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8F0F1" w14:textId="74A51D8E" w:rsidR="007647FF" w:rsidRPr="00414958" w:rsidRDefault="007647FF" w:rsidP="00414958">
      <w:pPr>
        <w:jc w:val="center"/>
        <w:rPr>
          <w:rFonts w:asciiTheme="majorHAnsi" w:hAnsiTheme="majorHAnsi" w:cs="Times New Roman"/>
          <w:sz w:val="28"/>
          <w:szCs w:val="28"/>
        </w:rPr>
      </w:pPr>
      <w:r w:rsidRPr="00414958">
        <w:rPr>
          <w:rFonts w:asciiTheme="majorHAnsi" w:hAnsiTheme="majorHAnsi" w:cs="Times New Roman"/>
          <w:sz w:val="28"/>
          <w:szCs w:val="28"/>
        </w:rPr>
        <w:t>Middle English Pronunciation</w:t>
      </w:r>
    </w:p>
    <w:p w14:paraId="63E9B9CD" w14:textId="0DE7D329" w:rsidR="007647FF" w:rsidRPr="00414958" w:rsidRDefault="00672B86" w:rsidP="007647FF">
      <w:pPr>
        <w:rPr>
          <w:rFonts w:ascii="Times New Roman" w:hAnsi="Times New Roman" w:cs="Times New Roman"/>
          <w:sz w:val="24"/>
          <w:szCs w:val="24"/>
        </w:rPr>
      </w:pPr>
      <w:r>
        <w:rPr>
          <w:rFonts w:ascii="Times New Roman" w:hAnsi="Times New Roman" w:cs="Times New Roman"/>
          <w:sz w:val="24"/>
          <w:szCs w:val="24"/>
        </w:rPr>
        <w:t xml:space="preserve">The </w:t>
      </w:r>
      <w:r w:rsidR="007647FF" w:rsidRPr="00414958">
        <w:rPr>
          <w:rFonts w:ascii="Times New Roman" w:hAnsi="Times New Roman" w:cs="Times New Roman"/>
          <w:sz w:val="24"/>
          <w:szCs w:val="24"/>
        </w:rPr>
        <w:t>Middle English</w:t>
      </w:r>
      <w:r>
        <w:rPr>
          <w:rFonts w:ascii="Times New Roman" w:hAnsi="Times New Roman" w:cs="Times New Roman"/>
          <w:sz w:val="24"/>
          <w:szCs w:val="24"/>
        </w:rPr>
        <w:t xml:space="preserve"> period</w:t>
      </w:r>
      <w:r w:rsidR="007647FF" w:rsidRPr="00414958">
        <w:rPr>
          <w:rFonts w:ascii="Times New Roman" w:hAnsi="Times New Roman" w:cs="Times New Roman"/>
          <w:sz w:val="24"/>
          <w:szCs w:val="24"/>
        </w:rPr>
        <w:t xml:space="preserve"> </w:t>
      </w:r>
      <w:r w:rsidR="008334BA">
        <w:rPr>
          <w:rFonts w:ascii="Times New Roman" w:hAnsi="Times New Roman" w:cs="Times New Roman"/>
          <w:sz w:val="24"/>
          <w:szCs w:val="24"/>
        </w:rPr>
        <w:t>extended</w:t>
      </w:r>
      <w:r w:rsidR="007647FF" w:rsidRPr="00414958">
        <w:rPr>
          <w:rFonts w:ascii="Times New Roman" w:hAnsi="Times New Roman" w:cs="Times New Roman"/>
          <w:sz w:val="24"/>
          <w:szCs w:val="24"/>
        </w:rPr>
        <w:t xml:space="preserve"> from roughly the time of the Norman conquest (1066) until about 1500. </w:t>
      </w:r>
      <w:r w:rsidR="008334BA">
        <w:rPr>
          <w:rFonts w:ascii="Times New Roman" w:hAnsi="Times New Roman" w:cs="Times New Roman"/>
          <w:sz w:val="24"/>
          <w:szCs w:val="24"/>
        </w:rPr>
        <w:t>Soon a</w:t>
      </w:r>
      <w:r w:rsidR="008334BA" w:rsidRPr="00414958">
        <w:rPr>
          <w:rFonts w:ascii="Times New Roman" w:hAnsi="Times New Roman" w:cs="Times New Roman"/>
          <w:sz w:val="24"/>
          <w:szCs w:val="24"/>
        </w:rPr>
        <w:t xml:space="preserve">fter </w:t>
      </w:r>
      <w:r w:rsidR="007647FF" w:rsidRPr="00414958">
        <w:rPr>
          <w:rFonts w:ascii="Times New Roman" w:hAnsi="Times New Roman" w:cs="Times New Roman"/>
          <w:sz w:val="24"/>
          <w:szCs w:val="24"/>
        </w:rPr>
        <w:t xml:space="preserve">the conquest, French largely displaced English as the language of the upper classes and of </w:t>
      </w:r>
      <w:r w:rsidR="008334BA">
        <w:rPr>
          <w:rFonts w:ascii="Times New Roman" w:hAnsi="Times New Roman" w:cs="Times New Roman"/>
          <w:sz w:val="24"/>
          <w:szCs w:val="24"/>
        </w:rPr>
        <w:t>most</w:t>
      </w:r>
      <w:r w:rsidR="008334BA" w:rsidRPr="00414958">
        <w:rPr>
          <w:rFonts w:ascii="Times New Roman" w:hAnsi="Times New Roman" w:cs="Times New Roman"/>
          <w:sz w:val="24"/>
          <w:szCs w:val="24"/>
        </w:rPr>
        <w:t xml:space="preserve"> </w:t>
      </w:r>
      <w:r w:rsidR="007647FF" w:rsidRPr="00414958">
        <w:rPr>
          <w:rFonts w:ascii="Times New Roman" w:hAnsi="Times New Roman" w:cs="Times New Roman"/>
          <w:sz w:val="24"/>
          <w:szCs w:val="24"/>
        </w:rPr>
        <w:t xml:space="preserve">literature. </w:t>
      </w:r>
      <w:r w:rsidR="008334BA">
        <w:rPr>
          <w:rFonts w:ascii="Times New Roman" w:hAnsi="Times New Roman" w:cs="Times New Roman"/>
          <w:sz w:val="24"/>
          <w:szCs w:val="24"/>
        </w:rPr>
        <w:t>By</w:t>
      </w:r>
      <w:r>
        <w:rPr>
          <w:rFonts w:ascii="Times New Roman" w:hAnsi="Times New Roman" w:cs="Times New Roman"/>
          <w:sz w:val="24"/>
          <w:szCs w:val="24"/>
        </w:rPr>
        <w:t xml:space="preserve"> the</w:t>
      </w:r>
      <w:r w:rsidR="008334BA">
        <w:rPr>
          <w:rFonts w:ascii="Times New Roman" w:hAnsi="Times New Roman" w:cs="Times New Roman"/>
          <w:sz w:val="24"/>
          <w:szCs w:val="24"/>
        </w:rPr>
        <w:t xml:space="preserve"> fourteenth century</w:t>
      </w:r>
      <w:r w:rsidR="007647FF" w:rsidRPr="00414958">
        <w:rPr>
          <w:rFonts w:ascii="Times New Roman" w:hAnsi="Times New Roman" w:cs="Times New Roman"/>
          <w:sz w:val="24"/>
          <w:szCs w:val="24"/>
        </w:rPr>
        <w:t xml:space="preserve"> English regained the</w:t>
      </w:r>
      <w:r w:rsidR="008334BA">
        <w:rPr>
          <w:rFonts w:ascii="Times New Roman" w:hAnsi="Times New Roman" w:cs="Times New Roman"/>
          <w:sz w:val="24"/>
          <w:szCs w:val="24"/>
        </w:rPr>
        <w:t xml:space="preserve"> much of the</w:t>
      </w:r>
      <w:r w:rsidR="007647FF" w:rsidRPr="00414958">
        <w:rPr>
          <w:rFonts w:ascii="Times New Roman" w:hAnsi="Times New Roman" w:cs="Times New Roman"/>
          <w:sz w:val="24"/>
          <w:szCs w:val="24"/>
        </w:rPr>
        <w:t xml:space="preserve"> </w:t>
      </w:r>
      <w:r w:rsidR="008334BA">
        <w:rPr>
          <w:rFonts w:ascii="Times New Roman" w:hAnsi="Times New Roman" w:cs="Times New Roman"/>
          <w:sz w:val="24"/>
          <w:szCs w:val="24"/>
        </w:rPr>
        <w:t>prominence</w:t>
      </w:r>
      <w:r w:rsidR="008334BA" w:rsidRPr="00414958">
        <w:rPr>
          <w:rFonts w:ascii="Times New Roman" w:hAnsi="Times New Roman" w:cs="Times New Roman"/>
          <w:sz w:val="24"/>
          <w:szCs w:val="24"/>
        </w:rPr>
        <w:t xml:space="preserve"> </w:t>
      </w:r>
      <w:r w:rsidR="007647FF" w:rsidRPr="00414958">
        <w:rPr>
          <w:rFonts w:ascii="Times New Roman" w:hAnsi="Times New Roman" w:cs="Times New Roman"/>
          <w:sz w:val="24"/>
          <w:szCs w:val="24"/>
        </w:rPr>
        <w:t>it had enjoyed before the Norman</w:t>
      </w:r>
      <w:r w:rsidR="008334BA">
        <w:rPr>
          <w:rFonts w:ascii="Times New Roman" w:hAnsi="Times New Roman" w:cs="Times New Roman"/>
          <w:sz w:val="24"/>
          <w:szCs w:val="24"/>
        </w:rPr>
        <w:t xml:space="preserve"> conquest</w:t>
      </w:r>
      <w:r w:rsidR="007647FF" w:rsidRPr="00414958">
        <w:rPr>
          <w:rFonts w:ascii="Times New Roman" w:hAnsi="Times New Roman" w:cs="Times New Roman"/>
          <w:sz w:val="24"/>
          <w:szCs w:val="24"/>
        </w:rPr>
        <w:t xml:space="preserve">. </w:t>
      </w:r>
      <w:r w:rsidR="008334BA">
        <w:rPr>
          <w:rFonts w:ascii="Times New Roman" w:hAnsi="Times New Roman" w:cs="Times New Roman"/>
          <w:sz w:val="24"/>
          <w:szCs w:val="24"/>
        </w:rPr>
        <w:t>It</w:t>
      </w:r>
      <w:r w:rsidR="008334BA" w:rsidRPr="00414958">
        <w:rPr>
          <w:rFonts w:ascii="Times New Roman" w:hAnsi="Times New Roman" w:cs="Times New Roman"/>
          <w:sz w:val="24"/>
          <w:szCs w:val="24"/>
        </w:rPr>
        <w:t xml:space="preserve"> </w:t>
      </w:r>
      <w:r w:rsidR="007647FF" w:rsidRPr="00414958">
        <w:rPr>
          <w:rFonts w:ascii="Times New Roman" w:hAnsi="Times New Roman" w:cs="Times New Roman"/>
          <w:sz w:val="24"/>
          <w:szCs w:val="24"/>
        </w:rPr>
        <w:t>was once again the language of the royal court and of the new literature produced by Chaucer and his contemporaries.</w:t>
      </w:r>
      <w:r w:rsidR="008A5EEB">
        <w:rPr>
          <w:rFonts w:ascii="Times New Roman" w:hAnsi="Times New Roman" w:cs="Times New Roman"/>
          <w:sz w:val="24"/>
          <w:szCs w:val="24"/>
        </w:rPr>
        <w:t xml:space="preserve"> During the intervening centuries the language changed in significant ways.</w:t>
      </w:r>
    </w:p>
    <w:p w14:paraId="3C5E67FB" w14:textId="4F15CC95" w:rsidR="008B4A38" w:rsidRDefault="007647FF" w:rsidP="007647FF">
      <w:pPr>
        <w:rPr>
          <w:rFonts w:ascii="Times New Roman" w:hAnsi="Times New Roman" w:cs="Times New Roman"/>
          <w:sz w:val="24"/>
          <w:szCs w:val="24"/>
        </w:rPr>
      </w:pPr>
      <w:r w:rsidRPr="00414958">
        <w:rPr>
          <w:rFonts w:ascii="Times New Roman" w:hAnsi="Times New Roman" w:cs="Times New Roman"/>
          <w:sz w:val="24"/>
          <w:szCs w:val="24"/>
        </w:rPr>
        <w:t>The main difference between</w:t>
      </w:r>
      <w:r w:rsidR="008A5EEB">
        <w:rPr>
          <w:rFonts w:ascii="Times New Roman" w:hAnsi="Times New Roman" w:cs="Times New Roman"/>
          <w:sz w:val="24"/>
          <w:szCs w:val="24"/>
        </w:rPr>
        <w:t xml:space="preserve"> the phonology of</w:t>
      </w:r>
      <w:r w:rsidRPr="00414958">
        <w:rPr>
          <w:rFonts w:ascii="Times New Roman" w:hAnsi="Times New Roman" w:cs="Times New Roman"/>
          <w:sz w:val="24"/>
          <w:szCs w:val="24"/>
        </w:rPr>
        <w:t xml:space="preserve"> </w:t>
      </w:r>
      <w:r w:rsidR="00AE6AEF">
        <w:rPr>
          <w:rFonts w:ascii="Times New Roman" w:hAnsi="Times New Roman" w:cs="Times New Roman"/>
          <w:sz w:val="24"/>
          <w:szCs w:val="24"/>
        </w:rPr>
        <w:t xml:space="preserve">Middle English </w:t>
      </w:r>
      <w:r w:rsidRPr="00414958">
        <w:rPr>
          <w:rFonts w:ascii="Times New Roman" w:hAnsi="Times New Roman" w:cs="Times New Roman"/>
          <w:sz w:val="24"/>
          <w:szCs w:val="24"/>
        </w:rPr>
        <w:t xml:space="preserve">and </w:t>
      </w:r>
      <w:r w:rsidR="00AE6AEF">
        <w:rPr>
          <w:rFonts w:ascii="Times New Roman" w:hAnsi="Times New Roman" w:cs="Times New Roman"/>
          <w:sz w:val="24"/>
          <w:szCs w:val="24"/>
        </w:rPr>
        <w:t>Old English</w:t>
      </w:r>
      <w:r w:rsidRPr="00414958">
        <w:rPr>
          <w:rFonts w:ascii="Times New Roman" w:hAnsi="Times New Roman" w:cs="Times New Roman"/>
          <w:sz w:val="24"/>
          <w:szCs w:val="24"/>
        </w:rPr>
        <w:t xml:space="preserve"> </w:t>
      </w:r>
      <w:r w:rsidR="008A5EEB">
        <w:rPr>
          <w:rFonts w:ascii="Times New Roman" w:hAnsi="Times New Roman" w:cs="Times New Roman"/>
          <w:sz w:val="24"/>
          <w:szCs w:val="24"/>
        </w:rPr>
        <w:t xml:space="preserve">is </w:t>
      </w:r>
      <w:r w:rsidRPr="00414958">
        <w:rPr>
          <w:rFonts w:ascii="Times New Roman" w:hAnsi="Times New Roman" w:cs="Times New Roman"/>
          <w:sz w:val="24"/>
          <w:szCs w:val="24"/>
        </w:rPr>
        <w:t>the pronunciation of the vowels</w:t>
      </w:r>
      <w:r w:rsidR="00AE6AEF">
        <w:rPr>
          <w:rFonts w:ascii="Times New Roman" w:hAnsi="Times New Roman" w:cs="Times New Roman"/>
          <w:sz w:val="24"/>
          <w:szCs w:val="24"/>
        </w:rPr>
        <w:t xml:space="preserve">, which continued the </w:t>
      </w:r>
      <w:r w:rsidR="008A5EEB">
        <w:rPr>
          <w:rFonts w:ascii="Times New Roman" w:hAnsi="Times New Roman" w:cs="Times New Roman"/>
          <w:sz w:val="24"/>
          <w:szCs w:val="24"/>
        </w:rPr>
        <w:t>phonemic</w:t>
      </w:r>
      <w:r w:rsidR="00AE6AEF">
        <w:rPr>
          <w:rFonts w:ascii="Times New Roman" w:hAnsi="Times New Roman" w:cs="Times New Roman"/>
          <w:sz w:val="24"/>
          <w:szCs w:val="24"/>
        </w:rPr>
        <w:t xml:space="preserve"> distinction between long and short</w:t>
      </w:r>
      <w:r w:rsidR="00807079">
        <w:rPr>
          <w:rFonts w:ascii="Times New Roman" w:hAnsi="Times New Roman" w:cs="Times New Roman"/>
          <w:sz w:val="24"/>
          <w:szCs w:val="24"/>
        </w:rPr>
        <w:t>, and</w:t>
      </w:r>
      <w:r w:rsidR="008A5EEB">
        <w:rPr>
          <w:rFonts w:ascii="Times New Roman" w:hAnsi="Times New Roman" w:cs="Times New Roman"/>
          <w:sz w:val="24"/>
          <w:szCs w:val="24"/>
        </w:rPr>
        <w:t xml:space="preserve"> developed more vowels, illustrated in the chart below.</w:t>
      </w:r>
      <w:r w:rsidR="00AE6AEF">
        <w:rPr>
          <w:rFonts w:ascii="Times New Roman" w:hAnsi="Times New Roman" w:cs="Times New Roman"/>
          <w:sz w:val="24"/>
          <w:szCs w:val="24"/>
        </w:rPr>
        <w:t xml:space="preserve"> </w:t>
      </w:r>
      <w:r w:rsidR="008A5EEB">
        <w:rPr>
          <w:rFonts w:ascii="Times New Roman" w:hAnsi="Times New Roman" w:cs="Times New Roman"/>
          <w:sz w:val="24"/>
          <w:szCs w:val="24"/>
        </w:rPr>
        <w:t xml:space="preserve">Most are familiar from Present Day English, but Middle English </w:t>
      </w:r>
      <w:r w:rsidR="008A5EEB" w:rsidRPr="00414958">
        <w:rPr>
          <w:rFonts w:ascii="Times New Roman" w:hAnsi="Times New Roman" w:cs="Times New Roman"/>
          <w:sz w:val="24"/>
          <w:szCs w:val="24"/>
        </w:rPr>
        <w:t xml:space="preserve">short </w:t>
      </w:r>
      <w:r w:rsidR="008A5EEB">
        <w:rPr>
          <w:rFonts w:ascii="Times New Roman" w:hAnsi="Times New Roman" w:cs="Times New Roman"/>
          <w:i/>
          <w:iCs/>
          <w:sz w:val="24"/>
          <w:szCs w:val="24"/>
        </w:rPr>
        <w:t>a</w:t>
      </w:r>
      <w:r w:rsidR="008A5EEB" w:rsidRPr="00414958">
        <w:rPr>
          <w:rFonts w:ascii="Times New Roman" w:hAnsi="Times New Roman" w:cs="Times New Roman"/>
          <w:sz w:val="24"/>
          <w:szCs w:val="24"/>
        </w:rPr>
        <w:t xml:space="preserve"> was more like the </w:t>
      </w:r>
      <w:r w:rsidR="008A5EEB">
        <w:rPr>
          <w:rFonts w:ascii="Times New Roman" w:hAnsi="Times New Roman" w:cs="Times New Roman"/>
          <w:sz w:val="24"/>
          <w:szCs w:val="24"/>
        </w:rPr>
        <w:t>vowel in a South Boston pronunciation of “park your car in Harvard Yard.”</w:t>
      </w:r>
      <w:r w:rsidR="008A5EEB" w:rsidRPr="00414958">
        <w:rPr>
          <w:rFonts w:ascii="Times New Roman" w:hAnsi="Times New Roman" w:cs="Times New Roman"/>
          <w:sz w:val="24"/>
          <w:szCs w:val="24"/>
        </w:rPr>
        <w:t xml:space="preserve"> </w:t>
      </w:r>
      <w:r w:rsidR="008A5EEB">
        <w:rPr>
          <w:rFonts w:ascii="Times New Roman" w:hAnsi="Times New Roman" w:cs="Times New Roman"/>
          <w:sz w:val="24"/>
          <w:szCs w:val="24"/>
        </w:rPr>
        <w:t>On the other hand,</w:t>
      </w:r>
      <w:r w:rsidR="008A5EEB" w:rsidRPr="00414958">
        <w:rPr>
          <w:rFonts w:ascii="Times New Roman" w:hAnsi="Times New Roman" w:cs="Times New Roman"/>
          <w:sz w:val="24"/>
          <w:szCs w:val="24"/>
        </w:rPr>
        <w:t xml:space="preserve"> Middle English long vowels are different from our modern forms.</w:t>
      </w:r>
      <w:r w:rsidR="008A5EEB">
        <w:rPr>
          <w:rFonts w:ascii="Times New Roman" w:hAnsi="Times New Roman" w:cs="Times New Roman"/>
          <w:sz w:val="24"/>
          <w:szCs w:val="24"/>
        </w:rPr>
        <w:t xml:space="preserve"> </w:t>
      </w:r>
      <w:r w:rsidRPr="00414958">
        <w:rPr>
          <w:rFonts w:ascii="Times New Roman" w:hAnsi="Times New Roman" w:cs="Times New Roman"/>
          <w:sz w:val="24"/>
          <w:szCs w:val="24"/>
        </w:rPr>
        <w:t>The consonants remain</w:t>
      </w:r>
      <w:r w:rsidR="008A5EEB">
        <w:rPr>
          <w:rFonts w:ascii="Times New Roman" w:hAnsi="Times New Roman" w:cs="Times New Roman"/>
          <w:sz w:val="24"/>
          <w:szCs w:val="24"/>
        </w:rPr>
        <w:t>ed</w:t>
      </w:r>
      <w:r w:rsidRPr="00414958">
        <w:rPr>
          <w:rFonts w:ascii="Times New Roman" w:hAnsi="Times New Roman" w:cs="Times New Roman"/>
          <w:sz w:val="24"/>
          <w:szCs w:val="24"/>
        </w:rPr>
        <w:t xml:space="preserve"> generally the same</w:t>
      </w:r>
      <w:r w:rsidR="008A5EEB">
        <w:rPr>
          <w:rFonts w:ascii="Times New Roman" w:hAnsi="Times New Roman" w:cs="Times New Roman"/>
          <w:sz w:val="24"/>
          <w:szCs w:val="24"/>
        </w:rPr>
        <w:t>, including</w:t>
      </w:r>
      <w:r w:rsidR="00AE6AEF">
        <w:rPr>
          <w:rFonts w:ascii="Times New Roman" w:hAnsi="Times New Roman" w:cs="Times New Roman"/>
          <w:sz w:val="24"/>
          <w:szCs w:val="24"/>
        </w:rPr>
        <w:t xml:space="preserve"> the Old English practice of pronouncing</w:t>
      </w:r>
      <w:r w:rsidRPr="00414958">
        <w:rPr>
          <w:rFonts w:ascii="Times New Roman" w:hAnsi="Times New Roman" w:cs="Times New Roman"/>
          <w:sz w:val="24"/>
          <w:szCs w:val="24"/>
        </w:rPr>
        <w:t xml:space="preserve"> both elements of consonant combinations (such as [</w:t>
      </w:r>
      <w:proofErr w:type="spellStart"/>
      <w:r w:rsidRPr="00414958">
        <w:rPr>
          <w:rFonts w:ascii="Times New Roman" w:hAnsi="Times New Roman" w:cs="Times New Roman"/>
          <w:sz w:val="24"/>
          <w:szCs w:val="24"/>
        </w:rPr>
        <w:t>kn</w:t>
      </w:r>
      <w:proofErr w:type="spellEnd"/>
      <w:r w:rsidRPr="00414958">
        <w:rPr>
          <w:rFonts w:ascii="Times New Roman" w:hAnsi="Times New Roman" w:cs="Times New Roman"/>
          <w:sz w:val="24"/>
          <w:szCs w:val="24"/>
        </w:rPr>
        <w:t>] in "knight" or [</w:t>
      </w:r>
      <w:proofErr w:type="spellStart"/>
      <w:r w:rsidRPr="00414958">
        <w:rPr>
          <w:rFonts w:ascii="Times New Roman" w:hAnsi="Times New Roman" w:cs="Times New Roman"/>
          <w:sz w:val="24"/>
          <w:szCs w:val="24"/>
        </w:rPr>
        <w:t>wr</w:t>
      </w:r>
      <w:proofErr w:type="spellEnd"/>
      <w:r w:rsidRPr="00414958">
        <w:rPr>
          <w:rFonts w:ascii="Times New Roman" w:hAnsi="Times New Roman" w:cs="Times New Roman"/>
          <w:sz w:val="24"/>
          <w:szCs w:val="24"/>
        </w:rPr>
        <w:t xml:space="preserve">] in "write") that were later simplified ([n] and [r]). </w:t>
      </w:r>
      <w:r w:rsidR="00672B86">
        <w:rPr>
          <w:rFonts w:ascii="Times New Roman" w:hAnsi="Times New Roman" w:cs="Times New Roman"/>
          <w:sz w:val="24"/>
          <w:szCs w:val="24"/>
        </w:rPr>
        <w:br/>
      </w:r>
    </w:p>
    <w:p w14:paraId="160CAA6F" w14:textId="50E1DA33" w:rsidR="00E948AF" w:rsidRPr="001D5FC6" w:rsidRDefault="008B4A38" w:rsidP="00061E2E">
      <w:pPr>
        <w:rPr>
          <w:rFonts w:ascii="Times New Roman" w:hAnsi="Times New Roman" w:cs="Times New Roman"/>
          <w:sz w:val="28"/>
          <w:szCs w:val="28"/>
        </w:rPr>
      </w:pPr>
      <w:r>
        <w:rPr>
          <w:rFonts w:ascii="Times New Roman" w:hAnsi="Times New Roman" w:cs="Times New Roman"/>
          <w:b/>
          <w:bCs/>
          <w:i/>
          <w:iCs/>
          <w:sz w:val="24"/>
          <w:szCs w:val="24"/>
        </w:rPr>
        <w:t>The Vowels of 14</w:t>
      </w:r>
      <w:r>
        <w:rPr>
          <w:rFonts w:ascii="Times New Roman" w:hAnsi="Times New Roman" w:cs="Times New Roman"/>
          <w:b/>
          <w:bCs/>
          <w:i/>
          <w:iCs/>
          <w:sz w:val="24"/>
          <w:szCs w:val="24"/>
          <w:vertAlign w:val="superscript"/>
        </w:rPr>
        <w:t xml:space="preserve">th </w:t>
      </w:r>
      <w:r>
        <w:rPr>
          <w:rFonts w:ascii="Times New Roman" w:hAnsi="Times New Roman" w:cs="Times New Roman"/>
          <w:b/>
          <w:bCs/>
          <w:i/>
          <w:iCs/>
          <w:sz w:val="24"/>
          <w:szCs w:val="24"/>
        </w:rPr>
        <w:t>Century England (London)</w:t>
      </w:r>
      <w:r w:rsidR="00672B86">
        <w:rPr>
          <w:rFonts w:ascii="Times New Roman" w:hAnsi="Times New Roman" w:cs="Times New Roman"/>
          <w:b/>
          <w:bCs/>
          <w:i/>
          <w:iCs/>
          <w:sz w:val="24"/>
          <w:szCs w:val="24"/>
        </w:rPr>
        <w:br/>
      </w:r>
    </w:p>
    <w:tbl>
      <w:tblPr>
        <w:tblStyle w:val="TableGrid"/>
        <w:tblW w:w="0" w:type="auto"/>
        <w:tblInd w:w="-108" w:type="dxa"/>
        <w:tblCellMar>
          <w:top w:w="51" w:type="dxa"/>
          <w:right w:w="94" w:type="dxa"/>
        </w:tblCellMar>
        <w:tblLook w:val="04A0" w:firstRow="1" w:lastRow="0" w:firstColumn="1" w:lastColumn="0" w:noHBand="0" w:noVBand="1"/>
      </w:tblPr>
      <w:tblGrid>
        <w:gridCol w:w="1908"/>
        <w:gridCol w:w="2790"/>
        <w:gridCol w:w="2502"/>
        <w:gridCol w:w="2263"/>
      </w:tblGrid>
      <w:tr w:rsidR="00DF7B85" w14:paraId="775F95D3" w14:textId="77777777" w:rsidTr="00F85172">
        <w:trPr>
          <w:trHeight w:val="281"/>
        </w:trPr>
        <w:tc>
          <w:tcPr>
            <w:tcW w:w="1908" w:type="dxa"/>
            <w:tcBorders>
              <w:top w:val="nil"/>
              <w:left w:val="nil"/>
              <w:bottom w:val="nil"/>
              <w:right w:val="single" w:sz="4" w:space="0" w:color="auto"/>
            </w:tcBorders>
          </w:tcPr>
          <w:p w14:paraId="5D4CBBAD" w14:textId="77777777" w:rsidR="00DF7B85" w:rsidRDefault="00DF7B85" w:rsidP="00005498">
            <w:pPr>
              <w:spacing w:after="160" w:line="259" w:lineRule="auto"/>
            </w:pPr>
          </w:p>
        </w:tc>
        <w:tc>
          <w:tcPr>
            <w:tcW w:w="2790" w:type="dxa"/>
            <w:vMerge w:val="restart"/>
            <w:tcBorders>
              <w:top w:val="single" w:sz="4" w:space="0" w:color="000000"/>
              <w:left w:val="single" w:sz="4" w:space="0" w:color="auto"/>
              <w:right w:val="single" w:sz="4" w:space="0" w:color="000000"/>
            </w:tcBorders>
          </w:tcPr>
          <w:p w14:paraId="63C8BAC8" w14:textId="77777777" w:rsidR="00DF7B85" w:rsidRPr="00F40F57" w:rsidRDefault="00DF7B85" w:rsidP="00005498">
            <w:pPr>
              <w:spacing w:line="259" w:lineRule="auto"/>
              <w:ind w:left="-2"/>
              <w:jc w:val="center"/>
              <w:rPr>
                <w:rFonts w:ascii="Calibri" w:hAnsi="Calibri" w:cs="Calibri"/>
              </w:rPr>
            </w:pPr>
            <w:r w:rsidRPr="00F40F57">
              <w:rPr>
                <w:rFonts w:ascii="Calibri" w:hAnsi="Calibri" w:cs="Calibri"/>
              </w:rPr>
              <w:t>Front</w:t>
            </w:r>
          </w:p>
        </w:tc>
        <w:tc>
          <w:tcPr>
            <w:tcW w:w="2502" w:type="dxa"/>
            <w:vMerge w:val="restart"/>
            <w:tcBorders>
              <w:top w:val="single" w:sz="4" w:space="0" w:color="000000"/>
              <w:left w:val="single" w:sz="4" w:space="0" w:color="000000"/>
              <w:right w:val="single" w:sz="4" w:space="0" w:color="000000"/>
            </w:tcBorders>
          </w:tcPr>
          <w:p w14:paraId="26B269D1" w14:textId="77777777" w:rsidR="00DF7B85" w:rsidRPr="00F40F57" w:rsidRDefault="00DF7B85" w:rsidP="00005498">
            <w:pPr>
              <w:spacing w:line="259" w:lineRule="auto"/>
              <w:ind w:left="99"/>
              <w:jc w:val="center"/>
              <w:rPr>
                <w:rFonts w:ascii="Calibri" w:hAnsi="Calibri" w:cs="Calibri"/>
              </w:rPr>
            </w:pPr>
            <w:r w:rsidRPr="00F40F57">
              <w:rPr>
                <w:rFonts w:ascii="Calibri" w:hAnsi="Calibri" w:cs="Calibri"/>
              </w:rPr>
              <w:t>Central</w:t>
            </w:r>
          </w:p>
        </w:tc>
        <w:tc>
          <w:tcPr>
            <w:tcW w:w="2263" w:type="dxa"/>
            <w:vMerge w:val="restart"/>
            <w:tcBorders>
              <w:top w:val="single" w:sz="4" w:space="0" w:color="000000"/>
              <w:left w:val="single" w:sz="4" w:space="0" w:color="000000"/>
              <w:right w:val="single" w:sz="4" w:space="0" w:color="000000"/>
            </w:tcBorders>
          </w:tcPr>
          <w:p w14:paraId="259244A1" w14:textId="77777777" w:rsidR="00DF7B85" w:rsidRPr="00F40F57" w:rsidRDefault="00DF7B85" w:rsidP="00005498">
            <w:pPr>
              <w:spacing w:line="259" w:lineRule="auto"/>
              <w:ind w:left="102"/>
              <w:jc w:val="center"/>
              <w:rPr>
                <w:rFonts w:ascii="Calibri" w:hAnsi="Calibri" w:cs="Calibri"/>
              </w:rPr>
            </w:pPr>
            <w:r w:rsidRPr="00F40F57">
              <w:rPr>
                <w:rFonts w:ascii="Calibri" w:hAnsi="Calibri" w:cs="Calibri"/>
              </w:rPr>
              <w:t>Back</w:t>
            </w:r>
          </w:p>
        </w:tc>
      </w:tr>
      <w:tr w:rsidR="00DF7B85" w14:paraId="6292B34F" w14:textId="77777777" w:rsidTr="00F85172">
        <w:trPr>
          <w:trHeight w:val="20"/>
        </w:trPr>
        <w:tc>
          <w:tcPr>
            <w:tcW w:w="1908" w:type="dxa"/>
            <w:tcBorders>
              <w:top w:val="nil"/>
              <w:left w:val="nil"/>
              <w:bottom w:val="nil"/>
              <w:right w:val="single" w:sz="4" w:space="0" w:color="auto"/>
            </w:tcBorders>
          </w:tcPr>
          <w:p w14:paraId="2903A87B" w14:textId="77777777" w:rsidR="00DF7B85" w:rsidRDefault="00DF7B85" w:rsidP="00005498"/>
        </w:tc>
        <w:tc>
          <w:tcPr>
            <w:tcW w:w="2790" w:type="dxa"/>
            <w:vMerge/>
            <w:tcBorders>
              <w:left w:val="single" w:sz="4" w:space="0" w:color="auto"/>
              <w:bottom w:val="single" w:sz="4" w:space="0" w:color="000000"/>
              <w:right w:val="single" w:sz="4" w:space="0" w:color="000000"/>
            </w:tcBorders>
          </w:tcPr>
          <w:p w14:paraId="5401B0CE" w14:textId="6A2AFC03" w:rsidR="00DF7B85" w:rsidRPr="00F40F57" w:rsidRDefault="00DF7B85" w:rsidP="00005498">
            <w:pPr>
              <w:ind w:left="-2"/>
              <w:jc w:val="center"/>
              <w:rPr>
                <w:rFonts w:ascii="Calibri" w:hAnsi="Calibri" w:cs="Calibri"/>
              </w:rPr>
            </w:pPr>
          </w:p>
        </w:tc>
        <w:tc>
          <w:tcPr>
            <w:tcW w:w="2502" w:type="dxa"/>
            <w:vMerge/>
            <w:tcBorders>
              <w:left w:val="single" w:sz="4" w:space="0" w:color="000000"/>
              <w:bottom w:val="single" w:sz="4" w:space="0" w:color="000000"/>
              <w:right w:val="single" w:sz="4" w:space="0" w:color="000000"/>
            </w:tcBorders>
          </w:tcPr>
          <w:p w14:paraId="5FE8BD81" w14:textId="77777777" w:rsidR="00DF7B85" w:rsidRPr="00F40F57" w:rsidRDefault="00DF7B85" w:rsidP="00005498">
            <w:pPr>
              <w:ind w:left="99"/>
              <w:jc w:val="center"/>
              <w:rPr>
                <w:rFonts w:ascii="Calibri" w:hAnsi="Calibri" w:cs="Calibri"/>
              </w:rPr>
            </w:pPr>
          </w:p>
        </w:tc>
        <w:tc>
          <w:tcPr>
            <w:tcW w:w="2263" w:type="dxa"/>
            <w:vMerge/>
            <w:tcBorders>
              <w:left w:val="single" w:sz="4" w:space="0" w:color="000000"/>
              <w:bottom w:val="single" w:sz="4" w:space="0" w:color="000000"/>
              <w:right w:val="single" w:sz="4" w:space="0" w:color="000000"/>
            </w:tcBorders>
          </w:tcPr>
          <w:p w14:paraId="7EBAE290" w14:textId="77777777" w:rsidR="00DF7B85" w:rsidRPr="00F40F57" w:rsidRDefault="00DF7B85" w:rsidP="00005498">
            <w:pPr>
              <w:ind w:left="102"/>
              <w:jc w:val="center"/>
              <w:rPr>
                <w:rFonts w:ascii="Calibri" w:hAnsi="Calibri" w:cs="Calibri"/>
              </w:rPr>
            </w:pPr>
          </w:p>
        </w:tc>
      </w:tr>
      <w:tr w:rsidR="00DF7B85" w14:paraId="39B7056D" w14:textId="77777777" w:rsidTr="00F85172">
        <w:trPr>
          <w:trHeight w:val="540"/>
        </w:trPr>
        <w:tc>
          <w:tcPr>
            <w:tcW w:w="1908" w:type="dxa"/>
            <w:tcBorders>
              <w:top w:val="single" w:sz="4" w:space="0" w:color="000000"/>
              <w:left w:val="single" w:sz="4" w:space="0" w:color="000000"/>
              <w:bottom w:val="single" w:sz="4" w:space="0" w:color="000000"/>
              <w:right w:val="single" w:sz="4" w:space="0" w:color="000000"/>
            </w:tcBorders>
            <w:vAlign w:val="center"/>
          </w:tcPr>
          <w:p w14:paraId="30F5C76D" w14:textId="77777777" w:rsidR="00DF7B85" w:rsidRPr="00F40F57" w:rsidRDefault="00DF7B85" w:rsidP="00005498">
            <w:pPr>
              <w:spacing w:line="259" w:lineRule="auto"/>
              <w:ind w:left="108"/>
              <w:rPr>
                <w:rFonts w:ascii="Calibri" w:hAnsi="Calibri" w:cs="Calibri"/>
              </w:rPr>
            </w:pPr>
            <w:r w:rsidRPr="00F40F57">
              <w:rPr>
                <w:rFonts w:ascii="Calibri" w:hAnsi="Calibri" w:cs="Calibri"/>
              </w:rPr>
              <w:t>High</w:t>
            </w:r>
          </w:p>
        </w:tc>
        <w:tc>
          <w:tcPr>
            <w:tcW w:w="2790" w:type="dxa"/>
            <w:tcBorders>
              <w:top w:val="single" w:sz="4" w:space="0" w:color="000000"/>
              <w:left w:val="single" w:sz="4" w:space="0" w:color="000000"/>
              <w:bottom w:val="single" w:sz="4" w:space="0" w:color="000000"/>
              <w:right w:val="single" w:sz="4" w:space="0" w:color="000000"/>
            </w:tcBorders>
            <w:vAlign w:val="center"/>
          </w:tcPr>
          <w:p w14:paraId="3C4E0C48" w14:textId="6DBB7D49" w:rsidR="00DF7B85" w:rsidRPr="00171D91" w:rsidRDefault="00DA0678" w:rsidP="00005498">
            <w:pPr>
              <w:spacing w:line="259" w:lineRule="auto"/>
              <w:ind w:left="108"/>
              <w:rPr>
                <w:rFonts w:ascii="Arial" w:hAnsi="Arial" w:cs="Arial"/>
                <w:sz w:val="36"/>
                <w:szCs w:val="36"/>
              </w:rPr>
            </w:pPr>
            <w:r w:rsidRPr="00171D91">
              <w:rPr>
                <w:rFonts w:ascii="Arial" w:hAnsi="Arial" w:cs="Arial"/>
                <w:sz w:val="36"/>
                <w:szCs w:val="36"/>
              </w:rPr>
              <w:t>[</w:t>
            </w:r>
            <w:proofErr w:type="spellStart"/>
            <w:r w:rsidRPr="00171D91">
              <w:rPr>
                <w:rFonts w:ascii="Arial" w:hAnsi="Arial" w:cs="Arial"/>
                <w:sz w:val="36"/>
                <w:szCs w:val="36"/>
              </w:rPr>
              <w:t>i</w:t>
            </w:r>
            <w:proofErr w:type="spellEnd"/>
            <w:r w:rsidRPr="00171D91">
              <w:rPr>
                <w:rFonts w:ascii="Arial" w:hAnsi="Arial" w:cs="Arial"/>
                <w:sz w:val="36"/>
                <w:szCs w:val="36"/>
              </w:rPr>
              <w:t>:]</w:t>
            </w:r>
            <w:r>
              <w:rPr>
                <w:rFonts w:ascii="Arial" w:hAnsi="Arial" w:cs="Arial"/>
                <w:sz w:val="36"/>
                <w:szCs w:val="36"/>
              </w:rPr>
              <w:t xml:space="preserve"> </w:t>
            </w:r>
            <w:proofErr w:type="spellStart"/>
            <w:r w:rsidR="006F01CF" w:rsidRPr="006F01CF">
              <w:rPr>
                <w:rFonts w:ascii="Arial" w:hAnsi="Arial" w:cs="Arial"/>
              </w:rPr>
              <w:t>m</w:t>
            </w:r>
            <w:r w:rsidR="006F01CF" w:rsidRPr="00600AC7">
              <w:rPr>
                <w:rFonts w:ascii="Arial" w:hAnsi="Arial" w:cs="Arial"/>
                <w:u w:val="single"/>
              </w:rPr>
              <w:t>y</w:t>
            </w:r>
            <w:r w:rsidR="006F01CF" w:rsidRPr="006F01CF">
              <w:rPr>
                <w:rFonts w:ascii="Arial" w:hAnsi="Arial" w:cs="Arial"/>
              </w:rPr>
              <w:t>ne</w:t>
            </w:r>
            <w:proofErr w:type="spellEnd"/>
            <w:r w:rsidR="006F01CF" w:rsidRPr="006F01CF">
              <w:rPr>
                <w:rFonts w:ascii="Arial" w:hAnsi="Arial" w:cs="Arial"/>
              </w:rPr>
              <w:t>, s</w:t>
            </w:r>
            <w:r w:rsidR="006F01CF" w:rsidRPr="00600AC7">
              <w:rPr>
                <w:rFonts w:ascii="Arial" w:hAnsi="Arial" w:cs="Arial"/>
                <w:u w:val="single"/>
              </w:rPr>
              <w:t>i</w:t>
            </w:r>
            <w:r w:rsidR="006F01CF" w:rsidRPr="006F01CF">
              <w:rPr>
                <w:rFonts w:ascii="Arial" w:hAnsi="Arial" w:cs="Arial"/>
              </w:rPr>
              <w:t>ght</w:t>
            </w:r>
            <w:r w:rsidR="00DF7B85" w:rsidRPr="00171D91">
              <w:rPr>
                <w:rFonts w:ascii="Arial" w:hAnsi="Arial" w:cs="Arial"/>
                <w:sz w:val="36"/>
                <w:szCs w:val="36"/>
              </w:rPr>
              <w:t xml:space="preserve"> </w:t>
            </w:r>
          </w:p>
        </w:tc>
        <w:tc>
          <w:tcPr>
            <w:tcW w:w="2502" w:type="dxa"/>
            <w:tcBorders>
              <w:top w:val="single" w:sz="4" w:space="0" w:color="000000"/>
              <w:left w:val="single" w:sz="4" w:space="0" w:color="000000"/>
              <w:bottom w:val="single" w:sz="4" w:space="0" w:color="000000"/>
              <w:right w:val="single" w:sz="4" w:space="0" w:color="000000"/>
            </w:tcBorders>
            <w:vAlign w:val="center"/>
          </w:tcPr>
          <w:p w14:paraId="621B9FED" w14:textId="273E6E9C" w:rsidR="00DF7B85" w:rsidRPr="00171D91" w:rsidRDefault="00DF7B85" w:rsidP="00F85172">
            <w:pPr>
              <w:spacing w:line="259" w:lineRule="auto"/>
              <w:ind w:left="108"/>
              <w:rPr>
                <w:rFonts w:ascii="Arial" w:hAnsi="Arial" w:cs="Arial"/>
                <w:sz w:val="36"/>
                <w:szCs w:val="36"/>
              </w:rPr>
            </w:pPr>
            <w:r w:rsidRPr="00171D91">
              <w:rPr>
                <w:rFonts w:ascii="Arial" w:hAnsi="Arial" w:cs="Arial"/>
                <w:sz w:val="36"/>
                <w:szCs w:val="36"/>
              </w:rPr>
              <w:t xml:space="preserve"> </w:t>
            </w:r>
          </w:p>
        </w:tc>
        <w:tc>
          <w:tcPr>
            <w:tcW w:w="2263" w:type="dxa"/>
            <w:tcBorders>
              <w:top w:val="single" w:sz="4" w:space="0" w:color="000000"/>
              <w:left w:val="single" w:sz="4" w:space="0" w:color="000000"/>
              <w:bottom w:val="single" w:sz="4" w:space="0" w:color="000000"/>
              <w:right w:val="single" w:sz="4" w:space="0" w:color="000000"/>
            </w:tcBorders>
            <w:vAlign w:val="center"/>
          </w:tcPr>
          <w:p w14:paraId="58D33577" w14:textId="44A7F80E" w:rsidR="00DF7B85" w:rsidRPr="00171D91" w:rsidRDefault="00DF7B85" w:rsidP="00005498">
            <w:pPr>
              <w:spacing w:line="259" w:lineRule="auto"/>
              <w:ind w:left="108"/>
              <w:rPr>
                <w:rFonts w:ascii="Arial" w:hAnsi="Arial" w:cs="Arial"/>
                <w:sz w:val="36"/>
                <w:szCs w:val="36"/>
              </w:rPr>
            </w:pPr>
            <w:r w:rsidRPr="00171D91">
              <w:rPr>
                <w:rFonts w:ascii="Arial" w:hAnsi="Arial" w:cs="Arial"/>
                <w:sz w:val="36"/>
                <w:szCs w:val="36"/>
              </w:rPr>
              <w:t>[u:]</w:t>
            </w:r>
            <w:r w:rsidR="00F42D81">
              <w:rPr>
                <w:rFonts w:ascii="Arial" w:hAnsi="Arial" w:cs="Arial"/>
                <w:sz w:val="36"/>
                <w:szCs w:val="36"/>
              </w:rPr>
              <w:t xml:space="preserve"> </w:t>
            </w:r>
            <w:proofErr w:type="spellStart"/>
            <w:r w:rsidR="00F42D81" w:rsidRPr="00F42D81">
              <w:rPr>
                <w:rFonts w:ascii="Arial" w:hAnsi="Arial" w:cs="Arial"/>
              </w:rPr>
              <w:t>h</w:t>
            </w:r>
            <w:r w:rsidR="00F42D81" w:rsidRPr="00600AC7">
              <w:rPr>
                <w:rFonts w:ascii="Arial" w:hAnsi="Arial" w:cs="Arial"/>
                <w:u w:val="single"/>
              </w:rPr>
              <w:t>ou</w:t>
            </w:r>
            <w:r w:rsidR="00F42D81" w:rsidRPr="00F42D81">
              <w:rPr>
                <w:rFonts w:ascii="Arial" w:hAnsi="Arial" w:cs="Arial"/>
              </w:rPr>
              <w:t>s</w:t>
            </w:r>
            <w:proofErr w:type="spellEnd"/>
          </w:p>
        </w:tc>
      </w:tr>
      <w:tr w:rsidR="00DF7B85" w14:paraId="77796FE9" w14:textId="77777777" w:rsidTr="00F85172">
        <w:trPr>
          <w:trHeight w:val="547"/>
        </w:trPr>
        <w:tc>
          <w:tcPr>
            <w:tcW w:w="1908" w:type="dxa"/>
            <w:tcBorders>
              <w:top w:val="single" w:sz="4" w:space="0" w:color="000000"/>
              <w:left w:val="single" w:sz="4" w:space="0" w:color="000000"/>
              <w:bottom w:val="single" w:sz="4" w:space="0" w:color="000000"/>
              <w:right w:val="single" w:sz="4" w:space="0" w:color="000000"/>
            </w:tcBorders>
            <w:vAlign w:val="center"/>
          </w:tcPr>
          <w:p w14:paraId="3D57EF5B" w14:textId="77777777" w:rsidR="00DF7B85" w:rsidRPr="00F40F57" w:rsidRDefault="00DF7B85" w:rsidP="00005498">
            <w:pPr>
              <w:spacing w:line="259" w:lineRule="auto"/>
              <w:ind w:left="108"/>
              <w:rPr>
                <w:rFonts w:ascii="Calibri" w:hAnsi="Calibri" w:cs="Calibri"/>
              </w:rPr>
            </w:pPr>
            <w:proofErr w:type="gramStart"/>
            <w:r w:rsidRPr="00F40F57">
              <w:rPr>
                <w:rFonts w:ascii="Calibri" w:hAnsi="Calibri" w:cs="Calibri"/>
              </w:rPr>
              <w:t>Near-High</w:t>
            </w:r>
            <w:proofErr w:type="gramEnd"/>
          </w:p>
        </w:tc>
        <w:tc>
          <w:tcPr>
            <w:tcW w:w="2790" w:type="dxa"/>
            <w:tcBorders>
              <w:top w:val="single" w:sz="4" w:space="0" w:color="000000"/>
              <w:left w:val="single" w:sz="4" w:space="0" w:color="000000"/>
              <w:bottom w:val="single" w:sz="4" w:space="0" w:color="000000"/>
              <w:right w:val="single" w:sz="4" w:space="0" w:color="000000"/>
            </w:tcBorders>
            <w:vAlign w:val="center"/>
          </w:tcPr>
          <w:p w14:paraId="718637D8" w14:textId="7F3BD42F" w:rsidR="00DF7B85" w:rsidRPr="00014248" w:rsidRDefault="00DF7B85" w:rsidP="00005498">
            <w:pPr>
              <w:spacing w:line="259" w:lineRule="auto"/>
              <w:ind w:left="108"/>
              <w:rPr>
                <w:rFonts w:ascii="Arial" w:hAnsi="Arial" w:cs="Arial"/>
              </w:rPr>
            </w:pPr>
            <w:r w:rsidRPr="00171D91">
              <w:rPr>
                <w:rFonts w:ascii="Arial" w:hAnsi="Arial" w:cs="Arial"/>
                <w:sz w:val="36"/>
                <w:szCs w:val="36"/>
              </w:rPr>
              <w:t>[ɪ]</w:t>
            </w:r>
            <w:r w:rsidR="00491107">
              <w:rPr>
                <w:rFonts w:ascii="Arial" w:hAnsi="Arial" w:cs="Arial"/>
                <w:sz w:val="36"/>
                <w:szCs w:val="36"/>
              </w:rPr>
              <w:t xml:space="preserve"> </w:t>
            </w:r>
            <w:r w:rsidR="00014248">
              <w:rPr>
                <w:rFonts w:ascii="Arial" w:hAnsi="Arial" w:cs="Arial"/>
              </w:rPr>
              <w:t>h</w:t>
            </w:r>
            <w:r w:rsidR="00014248" w:rsidRPr="00600AC7">
              <w:rPr>
                <w:rFonts w:ascii="Arial" w:hAnsi="Arial" w:cs="Arial"/>
                <w:u w:val="single"/>
              </w:rPr>
              <w:t>i</w:t>
            </w:r>
            <w:r w:rsidR="00014248">
              <w:rPr>
                <w:rFonts w:ascii="Arial" w:hAnsi="Arial" w:cs="Arial"/>
              </w:rPr>
              <w:t xml:space="preserve">s, </w:t>
            </w:r>
            <w:r w:rsidR="00014248" w:rsidRPr="00600AC7">
              <w:rPr>
                <w:rFonts w:ascii="Arial" w:hAnsi="Arial" w:cs="Arial"/>
                <w:u w:val="single"/>
              </w:rPr>
              <w:t>i</w:t>
            </w:r>
            <w:r w:rsidR="00014248">
              <w:rPr>
                <w:rFonts w:ascii="Arial" w:hAnsi="Arial" w:cs="Arial"/>
              </w:rPr>
              <w:t>n</w:t>
            </w:r>
          </w:p>
        </w:tc>
        <w:tc>
          <w:tcPr>
            <w:tcW w:w="2502" w:type="dxa"/>
            <w:tcBorders>
              <w:top w:val="single" w:sz="4" w:space="0" w:color="000000"/>
              <w:left w:val="single" w:sz="4" w:space="0" w:color="000000"/>
              <w:bottom w:val="single" w:sz="4" w:space="0" w:color="000000"/>
              <w:right w:val="single" w:sz="4" w:space="0" w:color="000000"/>
            </w:tcBorders>
            <w:vAlign w:val="center"/>
          </w:tcPr>
          <w:p w14:paraId="75954FA1" w14:textId="5C20FD38" w:rsidR="00DF7B85" w:rsidRPr="00171D91" w:rsidRDefault="00DF7B85" w:rsidP="00F85172">
            <w:pPr>
              <w:spacing w:line="259" w:lineRule="auto"/>
              <w:ind w:left="108"/>
              <w:rPr>
                <w:rFonts w:ascii="Arial" w:hAnsi="Arial" w:cs="Arial"/>
                <w:sz w:val="36"/>
                <w:szCs w:val="36"/>
              </w:rPr>
            </w:pPr>
            <w:r w:rsidRPr="00171D91">
              <w:rPr>
                <w:rFonts w:ascii="Arial" w:hAnsi="Arial" w:cs="Arial"/>
                <w:sz w:val="36"/>
                <w:szCs w:val="36"/>
              </w:rPr>
              <w:t xml:space="preserve"> </w:t>
            </w:r>
          </w:p>
        </w:tc>
        <w:tc>
          <w:tcPr>
            <w:tcW w:w="2263" w:type="dxa"/>
            <w:tcBorders>
              <w:top w:val="single" w:sz="4" w:space="0" w:color="000000"/>
              <w:left w:val="single" w:sz="4" w:space="0" w:color="000000"/>
              <w:bottom w:val="single" w:sz="4" w:space="0" w:color="000000"/>
              <w:right w:val="single" w:sz="4" w:space="0" w:color="000000"/>
            </w:tcBorders>
            <w:vAlign w:val="center"/>
          </w:tcPr>
          <w:p w14:paraId="7C1CC9DF" w14:textId="207FC6A2" w:rsidR="00DF7B85" w:rsidRPr="00C324C5" w:rsidRDefault="00DF7B85" w:rsidP="00005498">
            <w:pPr>
              <w:spacing w:line="259" w:lineRule="auto"/>
              <w:ind w:left="108"/>
              <w:rPr>
                <w:rFonts w:ascii="Arial" w:hAnsi="Arial" w:cs="Arial"/>
              </w:rPr>
            </w:pPr>
            <w:r w:rsidRPr="00171D91">
              <w:rPr>
                <w:rFonts w:ascii="Arial" w:hAnsi="Arial" w:cs="Arial"/>
                <w:sz w:val="36"/>
                <w:szCs w:val="36"/>
              </w:rPr>
              <w:t>[ʊ]</w:t>
            </w:r>
            <w:r w:rsidR="00C324C5">
              <w:rPr>
                <w:rFonts w:ascii="Arial" w:hAnsi="Arial" w:cs="Arial"/>
                <w:sz w:val="36"/>
                <w:szCs w:val="36"/>
              </w:rPr>
              <w:t xml:space="preserve"> </w:t>
            </w:r>
            <w:proofErr w:type="spellStart"/>
            <w:r w:rsidR="00C324C5">
              <w:rPr>
                <w:rFonts w:ascii="Arial" w:hAnsi="Arial" w:cs="Arial"/>
              </w:rPr>
              <w:t>s</w:t>
            </w:r>
            <w:r w:rsidR="00C324C5" w:rsidRPr="00600AC7">
              <w:rPr>
                <w:rFonts w:ascii="Arial" w:hAnsi="Arial" w:cs="Arial"/>
                <w:u w:val="single"/>
              </w:rPr>
              <w:t>o</w:t>
            </w:r>
            <w:r w:rsidR="00C324C5">
              <w:rPr>
                <w:rFonts w:ascii="Arial" w:hAnsi="Arial" w:cs="Arial"/>
              </w:rPr>
              <w:t>nne</w:t>
            </w:r>
            <w:proofErr w:type="spellEnd"/>
            <w:r w:rsidR="00C324C5">
              <w:rPr>
                <w:rFonts w:ascii="Arial" w:hAnsi="Arial" w:cs="Arial"/>
              </w:rPr>
              <w:t xml:space="preserve">, </w:t>
            </w:r>
            <w:proofErr w:type="spellStart"/>
            <w:r w:rsidR="00C324C5">
              <w:rPr>
                <w:rFonts w:ascii="Arial" w:hAnsi="Arial" w:cs="Arial"/>
              </w:rPr>
              <w:t>c</w:t>
            </w:r>
            <w:r w:rsidR="00C324C5" w:rsidRPr="00600AC7">
              <w:rPr>
                <w:rFonts w:ascii="Arial" w:hAnsi="Arial" w:cs="Arial"/>
                <w:u w:val="single"/>
              </w:rPr>
              <w:t>o</w:t>
            </w:r>
            <w:r w:rsidR="00C324C5">
              <w:rPr>
                <w:rFonts w:ascii="Arial" w:hAnsi="Arial" w:cs="Arial"/>
              </w:rPr>
              <w:t>rage</w:t>
            </w:r>
            <w:proofErr w:type="spellEnd"/>
          </w:p>
        </w:tc>
      </w:tr>
      <w:tr w:rsidR="00DF7B85" w14:paraId="0525A726" w14:textId="77777777" w:rsidTr="00F85172">
        <w:trPr>
          <w:trHeight w:val="550"/>
        </w:trPr>
        <w:tc>
          <w:tcPr>
            <w:tcW w:w="1908" w:type="dxa"/>
            <w:tcBorders>
              <w:top w:val="single" w:sz="4" w:space="0" w:color="000000"/>
              <w:left w:val="single" w:sz="4" w:space="0" w:color="000000"/>
              <w:bottom w:val="single" w:sz="4" w:space="0" w:color="000000"/>
              <w:right w:val="single" w:sz="4" w:space="0" w:color="000000"/>
            </w:tcBorders>
            <w:vAlign w:val="center"/>
          </w:tcPr>
          <w:p w14:paraId="08C74040" w14:textId="77777777" w:rsidR="00DF7B85" w:rsidRPr="00F40F57" w:rsidRDefault="00DF7B85" w:rsidP="00005498">
            <w:pPr>
              <w:spacing w:line="259" w:lineRule="auto"/>
              <w:ind w:left="108"/>
              <w:rPr>
                <w:rFonts w:ascii="Calibri" w:hAnsi="Calibri" w:cs="Calibri"/>
              </w:rPr>
            </w:pPr>
            <w:r w:rsidRPr="00F40F57">
              <w:rPr>
                <w:rFonts w:ascii="Calibri" w:hAnsi="Calibri" w:cs="Calibri"/>
              </w:rPr>
              <w:t>High-Mid</w:t>
            </w:r>
          </w:p>
        </w:tc>
        <w:tc>
          <w:tcPr>
            <w:tcW w:w="2790" w:type="dxa"/>
            <w:tcBorders>
              <w:top w:val="single" w:sz="4" w:space="0" w:color="000000"/>
              <w:left w:val="single" w:sz="4" w:space="0" w:color="000000"/>
              <w:bottom w:val="single" w:sz="4" w:space="0" w:color="000000"/>
              <w:right w:val="single" w:sz="4" w:space="0" w:color="000000"/>
            </w:tcBorders>
            <w:vAlign w:val="center"/>
          </w:tcPr>
          <w:p w14:paraId="5EF87B70" w14:textId="3E5455D4" w:rsidR="00DF7B85" w:rsidRPr="00171D91" w:rsidRDefault="00DF7B85" w:rsidP="00005498">
            <w:pPr>
              <w:spacing w:line="259" w:lineRule="auto"/>
              <w:ind w:left="108"/>
              <w:rPr>
                <w:rFonts w:ascii="Arial" w:hAnsi="Arial" w:cs="Arial"/>
                <w:sz w:val="36"/>
                <w:szCs w:val="36"/>
              </w:rPr>
            </w:pPr>
            <w:r w:rsidRPr="00171D91">
              <w:rPr>
                <w:rFonts w:ascii="Arial" w:hAnsi="Arial" w:cs="Arial"/>
                <w:sz w:val="36"/>
                <w:szCs w:val="36"/>
              </w:rPr>
              <w:t>[e:]</w:t>
            </w:r>
            <w:r w:rsidR="00B55D13">
              <w:rPr>
                <w:rFonts w:ascii="Arial" w:hAnsi="Arial" w:cs="Arial"/>
                <w:sz w:val="36"/>
                <w:szCs w:val="36"/>
              </w:rPr>
              <w:t xml:space="preserve"> </w:t>
            </w:r>
            <w:r w:rsidR="00B55D13" w:rsidRPr="00B55D13">
              <w:rPr>
                <w:rFonts w:ascii="Arial" w:hAnsi="Arial" w:cs="Arial"/>
              </w:rPr>
              <w:t>m</w:t>
            </w:r>
            <w:r w:rsidR="00B55D13" w:rsidRPr="00600AC7">
              <w:rPr>
                <w:rFonts w:ascii="Arial" w:hAnsi="Arial" w:cs="Arial"/>
                <w:u w:val="single"/>
              </w:rPr>
              <w:t>e</w:t>
            </w:r>
            <w:r w:rsidR="00B55D13" w:rsidRPr="00B55D13">
              <w:rPr>
                <w:rFonts w:ascii="Arial" w:hAnsi="Arial" w:cs="Arial"/>
              </w:rPr>
              <w:t>, m</w:t>
            </w:r>
            <w:r w:rsidR="00B55D13" w:rsidRPr="00600AC7">
              <w:rPr>
                <w:rFonts w:ascii="Arial" w:hAnsi="Arial" w:cs="Arial"/>
                <w:u w:val="single"/>
              </w:rPr>
              <w:t>ee</w:t>
            </w:r>
            <w:r w:rsidR="00B55D13" w:rsidRPr="00B55D13">
              <w:rPr>
                <w:rFonts w:ascii="Arial" w:hAnsi="Arial" w:cs="Arial"/>
              </w:rPr>
              <w:t>t, m</w:t>
            </w:r>
            <w:r w:rsidR="00B55D13" w:rsidRPr="00600AC7">
              <w:rPr>
                <w:rFonts w:ascii="Arial" w:hAnsi="Arial" w:cs="Arial"/>
                <w:u w:val="single"/>
              </w:rPr>
              <w:t>e</w:t>
            </w:r>
            <w:r w:rsidR="00B55D13" w:rsidRPr="00B55D13">
              <w:rPr>
                <w:rFonts w:ascii="Arial" w:hAnsi="Arial" w:cs="Arial"/>
              </w:rPr>
              <w:t>te</w:t>
            </w:r>
          </w:p>
        </w:tc>
        <w:tc>
          <w:tcPr>
            <w:tcW w:w="2502" w:type="dxa"/>
            <w:tcBorders>
              <w:top w:val="single" w:sz="4" w:space="0" w:color="000000"/>
              <w:left w:val="single" w:sz="4" w:space="0" w:color="000000"/>
              <w:bottom w:val="single" w:sz="4" w:space="0" w:color="000000"/>
              <w:right w:val="single" w:sz="4" w:space="0" w:color="000000"/>
            </w:tcBorders>
            <w:vAlign w:val="center"/>
          </w:tcPr>
          <w:p w14:paraId="280E6938" w14:textId="07055F7C" w:rsidR="00DF7B85" w:rsidRPr="00171D91" w:rsidRDefault="00DF7B85" w:rsidP="00F85172">
            <w:pPr>
              <w:spacing w:line="259" w:lineRule="auto"/>
              <w:ind w:left="108"/>
              <w:rPr>
                <w:rFonts w:ascii="Arial" w:hAnsi="Arial" w:cs="Arial"/>
                <w:sz w:val="36"/>
                <w:szCs w:val="36"/>
              </w:rPr>
            </w:pPr>
            <w:r w:rsidRPr="00171D91">
              <w:rPr>
                <w:rFonts w:ascii="Arial" w:hAnsi="Arial" w:cs="Arial"/>
                <w:sz w:val="36"/>
                <w:szCs w:val="36"/>
              </w:rPr>
              <w:t xml:space="preserve"> </w:t>
            </w:r>
          </w:p>
        </w:tc>
        <w:tc>
          <w:tcPr>
            <w:tcW w:w="2263" w:type="dxa"/>
            <w:tcBorders>
              <w:top w:val="single" w:sz="4" w:space="0" w:color="000000"/>
              <w:left w:val="single" w:sz="4" w:space="0" w:color="000000"/>
              <w:bottom w:val="single" w:sz="4" w:space="0" w:color="000000"/>
              <w:right w:val="single" w:sz="4" w:space="0" w:color="000000"/>
            </w:tcBorders>
            <w:vAlign w:val="center"/>
          </w:tcPr>
          <w:p w14:paraId="4BE757F1" w14:textId="010F4F88" w:rsidR="00DF7B85" w:rsidRPr="00171D91" w:rsidRDefault="00DF7B85" w:rsidP="00005498">
            <w:pPr>
              <w:spacing w:line="259" w:lineRule="auto"/>
              <w:ind w:left="108"/>
              <w:rPr>
                <w:rFonts w:ascii="Arial" w:hAnsi="Arial" w:cs="Arial"/>
                <w:sz w:val="36"/>
                <w:szCs w:val="36"/>
              </w:rPr>
            </w:pPr>
            <w:r w:rsidRPr="00171D91">
              <w:rPr>
                <w:rFonts w:ascii="Arial" w:hAnsi="Arial" w:cs="Arial"/>
                <w:sz w:val="36"/>
                <w:szCs w:val="36"/>
              </w:rPr>
              <w:t>[o:]</w:t>
            </w:r>
            <w:r w:rsidR="00DE7AD2">
              <w:rPr>
                <w:rFonts w:ascii="Arial" w:hAnsi="Arial" w:cs="Arial"/>
                <w:sz w:val="36"/>
                <w:szCs w:val="36"/>
              </w:rPr>
              <w:t xml:space="preserve"> </w:t>
            </w:r>
            <w:r w:rsidR="00DE7AD2" w:rsidRPr="00DE7AD2">
              <w:rPr>
                <w:rFonts w:ascii="Arial" w:hAnsi="Arial" w:cs="Arial"/>
              </w:rPr>
              <w:t>b</w:t>
            </w:r>
            <w:r w:rsidR="00DE7AD2" w:rsidRPr="00600AC7">
              <w:rPr>
                <w:rFonts w:ascii="Arial" w:hAnsi="Arial" w:cs="Arial"/>
                <w:u w:val="single"/>
              </w:rPr>
              <w:t>oo</w:t>
            </w:r>
            <w:r w:rsidR="00DE7AD2" w:rsidRPr="00DE7AD2">
              <w:rPr>
                <w:rFonts w:ascii="Arial" w:hAnsi="Arial" w:cs="Arial"/>
              </w:rPr>
              <w:t>t</w:t>
            </w:r>
            <w:r w:rsidR="002078A2">
              <w:rPr>
                <w:rFonts w:ascii="Arial" w:hAnsi="Arial" w:cs="Arial"/>
              </w:rPr>
              <w:t>, stoon</w:t>
            </w:r>
          </w:p>
        </w:tc>
      </w:tr>
      <w:tr w:rsidR="00DF7B85" w14:paraId="734450AA" w14:textId="77777777" w:rsidTr="00F85172">
        <w:trPr>
          <w:trHeight w:val="547"/>
        </w:trPr>
        <w:tc>
          <w:tcPr>
            <w:tcW w:w="1908" w:type="dxa"/>
            <w:tcBorders>
              <w:top w:val="single" w:sz="4" w:space="0" w:color="000000"/>
              <w:left w:val="single" w:sz="4" w:space="0" w:color="000000"/>
              <w:bottom w:val="single" w:sz="4" w:space="0" w:color="000000"/>
              <w:right w:val="nil"/>
            </w:tcBorders>
            <w:vAlign w:val="center"/>
          </w:tcPr>
          <w:p w14:paraId="108A142E" w14:textId="77777777" w:rsidR="00DF7B85" w:rsidRPr="00F40F57" w:rsidRDefault="00DF7B85" w:rsidP="00005498">
            <w:pPr>
              <w:spacing w:line="259" w:lineRule="auto"/>
              <w:ind w:left="108"/>
              <w:rPr>
                <w:rFonts w:ascii="Calibri" w:hAnsi="Calibri" w:cs="Calibri"/>
              </w:rPr>
            </w:pPr>
            <w:r w:rsidRPr="00F40F57">
              <w:rPr>
                <w:rFonts w:ascii="Calibri" w:hAnsi="Calibri" w:cs="Calibri"/>
              </w:rPr>
              <w:t>Mid</w:t>
            </w:r>
          </w:p>
        </w:tc>
        <w:tc>
          <w:tcPr>
            <w:tcW w:w="2790" w:type="dxa"/>
            <w:tcBorders>
              <w:top w:val="single" w:sz="4" w:space="0" w:color="000000"/>
              <w:left w:val="single" w:sz="4" w:space="0" w:color="000000"/>
              <w:bottom w:val="single" w:sz="4" w:space="0" w:color="000000"/>
              <w:right w:val="single" w:sz="4" w:space="0" w:color="000000"/>
            </w:tcBorders>
            <w:vAlign w:val="center"/>
          </w:tcPr>
          <w:p w14:paraId="4A91D0B6" w14:textId="7A3F21EC" w:rsidR="00DF7B85" w:rsidRDefault="00DF7B85" w:rsidP="00005498">
            <w:pPr>
              <w:spacing w:line="259" w:lineRule="auto"/>
              <w:ind w:left="108"/>
              <w:rPr>
                <w:rFonts w:ascii="Arial" w:hAnsi="Arial" w:cs="Arial"/>
                <w:sz w:val="36"/>
                <w:szCs w:val="36"/>
              </w:rPr>
            </w:pPr>
            <w:r w:rsidRPr="00171D91">
              <w:rPr>
                <w:rFonts w:ascii="Arial" w:hAnsi="Arial" w:cs="Arial"/>
                <w:sz w:val="36"/>
                <w:szCs w:val="36"/>
              </w:rPr>
              <w:t>[ɛ</w:t>
            </w:r>
            <w:r>
              <w:rPr>
                <w:rFonts w:ascii="Arial" w:hAnsi="Arial" w:cs="Arial"/>
                <w:sz w:val="36"/>
                <w:szCs w:val="36"/>
              </w:rPr>
              <w:t>:</w:t>
            </w:r>
            <w:r w:rsidRPr="00171D91">
              <w:rPr>
                <w:rFonts w:ascii="Arial" w:hAnsi="Arial" w:cs="Arial"/>
                <w:sz w:val="36"/>
                <w:szCs w:val="36"/>
              </w:rPr>
              <w:t>]</w:t>
            </w:r>
            <w:r w:rsidR="00E46C82">
              <w:rPr>
                <w:rFonts w:ascii="Arial" w:hAnsi="Arial" w:cs="Arial"/>
                <w:sz w:val="36"/>
                <w:szCs w:val="36"/>
              </w:rPr>
              <w:t xml:space="preserve"> </w:t>
            </w:r>
            <w:proofErr w:type="spellStart"/>
            <w:r w:rsidR="00E46C82" w:rsidRPr="00E85EEE">
              <w:rPr>
                <w:rFonts w:ascii="Arial" w:hAnsi="Arial" w:cs="Arial"/>
              </w:rPr>
              <w:t>b</w:t>
            </w:r>
            <w:r w:rsidR="00E46C82" w:rsidRPr="00600AC7">
              <w:rPr>
                <w:rFonts w:ascii="Arial" w:hAnsi="Arial" w:cs="Arial"/>
                <w:u w:val="single"/>
              </w:rPr>
              <w:t>e</w:t>
            </w:r>
            <w:r w:rsidR="00E46C82" w:rsidRPr="00E85EEE">
              <w:rPr>
                <w:rFonts w:ascii="Arial" w:hAnsi="Arial" w:cs="Arial"/>
              </w:rPr>
              <w:t>gge</w:t>
            </w:r>
            <w:proofErr w:type="spellEnd"/>
            <w:r w:rsidR="00E46C82" w:rsidRPr="00E85EEE">
              <w:rPr>
                <w:rFonts w:ascii="Arial" w:hAnsi="Arial" w:cs="Arial"/>
              </w:rPr>
              <w:t>, r</w:t>
            </w:r>
            <w:r w:rsidR="00E46C82" w:rsidRPr="00600AC7">
              <w:rPr>
                <w:rFonts w:ascii="Arial" w:hAnsi="Arial" w:cs="Arial"/>
                <w:u w:val="single"/>
              </w:rPr>
              <w:t>e</w:t>
            </w:r>
            <w:r w:rsidR="00E46C82" w:rsidRPr="00E85EEE">
              <w:rPr>
                <w:rFonts w:ascii="Arial" w:hAnsi="Arial" w:cs="Arial"/>
              </w:rPr>
              <w:t>de</w:t>
            </w:r>
          </w:p>
          <w:p w14:paraId="1C34E51B" w14:textId="2C49C9B8" w:rsidR="00DF7B85" w:rsidRPr="00171D91" w:rsidRDefault="00DF7B85" w:rsidP="00005498">
            <w:pPr>
              <w:spacing w:line="259" w:lineRule="auto"/>
              <w:ind w:left="108"/>
              <w:rPr>
                <w:rFonts w:ascii="Arial" w:hAnsi="Arial" w:cs="Arial"/>
                <w:sz w:val="36"/>
                <w:szCs w:val="36"/>
              </w:rPr>
            </w:pPr>
            <w:r>
              <w:rPr>
                <w:rFonts w:ascii="Arial" w:hAnsi="Arial" w:cs="Arial"/>
                <w:sz w:val="36"/>
                <w:szCs w:val="36"/>
              </w:rPr>
              <w:t>[</w:t>
            </w:r>
            <w:r w:rsidRPr="00171D91">
              <w:rPr>
                <w:rFonts w:ascii="Arial" w:hAnsi="Arial" w:cs="Arial"/>
                <w:sz w:val="36"/>
                <w:szCs w:val="36"/>
              </w:rPr>
              <w:t>ɛ</w:t>
            </w:r>
            <w:r>
              <w:rPr>
                <w:rFonts w:ascii="Arial" w:hAnsi="Arial" w:cs="Arial"/>
                <w:sz w:val="36"/>
                <w:szCs w:val="36"/>
              </w:rPr>
              <w:t>]</w:t>
            </w:r>
            <w:r w:rsidR="00E85EEE">
              <w:rPr>
                <w:rFonts w:ascii="Arial" w:hAnsi="Arial" w:cs="Arial"/>
                <w:sz w:val="36"/>
                <w:szCs w:val="36"/>
              </w:rPr>
              <w:t xml:space="preserve"> </w:t>
            </w:r>
            <w:proofErr w:type="spellStart"/>
            <w:r w:rsidR="003A7A02" w:rsidRPr="003A7A02">
              <w:rPr>
                <w:rFonts w:ascii="Arial" w:hAnsi="Arial" w:cs="Arial"/>
              </w:rPr>
              <w:t>w</w:t>
            </w:r>
            <w:r w:rsidR="003A7A02" w:rsidRPr="00600AC7">
              <w:rPr>
                <w:rFonts w:ascii="Arial" w:hAnsi="Arial" w:cs="Arial"/>
                <w:u w:val="single"/>
              </w:rPr>
              <w:t>e</w:t>
            </w:r>
            <w:r w:rsidR="003A7A02" w:rsidRPr="003A7A02">
              <w:rPr>
                <w:rFonts w:ascii="Arial" w:hAnsi="Arial" w:cs="Arial"/>
              </w:rPr>
              <w:t>nde</w:t>
            </w:r>
            <w:proofErr w:type="spellEnd"/>
            <w:r w:rsidR="003A7A02" w:rsidRPr="003A7A02">
              <w:rPr>
                <w:rFonts w:ascii="Arial" w:hAnsi="Arial" w:cs="Arial"/>
              </w:rPr>
              <w:t>,</w:t>
            </w:r>
            <w:r w:rsidR="003A7A02">
              <w:rPr>
                <w:rFonts w:ascii="Arial" w:hAnsi="Arial" w:cs="Arial"/>
              </w:rPr>
              <w:t xml:space="preserve"> </w:t>
            </w:r>
            <w:r w:rsidR="00600AC7" w:rsidRPr="00600AC7">
              <w:rPr>
                <w:rFonts w:ascii="Arial" w:hAnsi="Arial" w:cs="Arial"/>
                <w:u w:val="single"/>
              </w:rPr>
              <w:t>e</w:t>
            </w:r>
            <w:r w:rsidR="00600AC7">
              <w:rPr>
                <w:rFonts w:ascii="Arial" w:hAnsi="Arial" w:cs="Arial"/>
              </w:rPr>
              <w:t>very</w:t>
            </w:r>
            <w:r w:rsidR="003A7A02" w:rsidRPr="003A7A02">
              <w:rPr>
                <w:rFonts w:ascii="Arial" w:hAnsi="Arial" w:cs="Arial"/>
              </w:rPr>
              <w:t xml:space="preserve"> </w:t>
            </w:r>
          </w:p>
        </w:tc>
        <w:tc>
          <w:tcPr>
            <w:tcW w:w="2502" w:type="dxa"/>
            <w:tcBorders>
              <w:top w:val="single" w:sz="4" w:space="0" w:color="000000"/>
              <w:left w:val="single" w:sz="4" w:space="0" w:color="000000"/>
              <w:bottom w:val="single" w:sz="4" w:space="0" w:color="000000"/>
              <w:right w:val="single" w:sz="4" w:space="0" w:color="000000"/>
            </w:tcBorders>
            <w:vAlign w:val="center"/>
          </w:tcPr>
          <w:p w14:paraId="3445FFB8" w14:textId="77777777" w:rsidR="00DF7B85" w:rsidRPr="00171D91" w:rsidRDefault="00DF7B85" w:rsidP="00005498">
            <w:pPr>
              <w:spacing w:line="259" w:lineRule="auto"/>
              <w:ind w:left="108"/>
              <w:rPr>
                <w:rFonts w:ascii="Arial" w:hAnsi="Arial" w:cs="Arial"/>
                <w:sz w:val="36"/>
                <w:szCs w:val="36"/>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7C70178C" w14:textId="77777777" w:rsidR="00DF7B85" w:rsidRPr="00171D91" w:rsidRDefault="00DF7B85" w:rsidP="00005498">
            <w:pPr>
              <w:spacing w:line="259" w:lineRule="auto"/>
              <w:ind w:left="108"/>
              <w:rPr>
                <w:rFonts w:ascii="Arial" w:hAnsi="Arial" w:cs="Arial"/>
                <w:sz w:val="36"/>
                <w:szCs w:val="36"/>
              </w:rPr>
            </w:pPr>
            <w:r w:rsidRPr="00171D91">
              <w:rPr>
                <w:rFonts w:ascii="Arial" w:hAnsi="Arial" w:cs="Arial"/>
                <w:sz w:val="36"/>
                <w:szCs w:val="36"/>
              </w:rPr>
              <w:t xml:space="preserve"> </w:t>
            </w:r>
          </w:p>
        </w:tc>
      </w:tr>
      <w:tr w:rsidR="00DF7B85" w14:paraId="7EDDB81F" w14:textId="77777777" w:rsidTr="00F85172">
        <w:trPr>
          <w:trHeight w:val="550"/>
        </w:trPr>
        <w:tc>
          <w:tcPr>
            <w:tcW w:w="1908" w:type="dxa"/>
            <w:tcBorders>
              <w:top w:val="single" w:sz="4" w:space="0" w:color="000000"/>
              <w:left w:val="single" w:sz="4" w:space="0" w:color="000000"/>
              <w:bottom w:val="single" w:sz="4" w:space="0" w:color="000000"/>
              <w:right w:val="single" w:sz="4" w:space="0" w:color="000000"/>
            </w:tcBorders>
            <w:vAlign w:val="center"/>
          </w:tcPr>
          <w:p w14:paraId="1ED77EE0" w14:textId="77777777" w:rsidR="00DF7B85" w:rsidRPr="00F40F57" w:rsidRDefault="00DF7B85" w:rsidP="00005498">
            <w:pPr>
              <w:spacing w:line="259" w:lineRule="auto"/>
              <w:ind w:left="108"/>
              <w:rPr>
                <w:rFonts w:ascii="Calibri" w:hAnsi="Calibri" w:cs="Calibri"/>
              </w:rPr>
            </w:pPr>
            <w:r w:rsidRPr="00F40F57">
              <w:rPr>
                <w:rFonts w:ascii="Calibri" w:hAnsi="Calibri" w:cs="Calibri"/>
              </w:rPr>
              <w:t>Low-Mid</w:t>
            </w:r>
          </w:p>
        </w:tc>
        <w:tc>
          <w:tcPr>
            <w:tcW w:w="2790" w:type="dxa"/>
            <w:tcBorders>
              <w:top w:val="single" w:sz="4" w:space="0" w:color="000000"/>
              <w:left w:val="single" w:sz="4" w:space="0" w:color="000000"/>
              <w:bottom w:val="single" w:sz="4" w:space="0" w:color="000000"/>
              <w:right w:val="single" w:sz="4" w:space="0" w:color="000000"/>
            </w:tcBorders>
            <w:vAlign w:val="center"/>
          </w:tcPr>
          <w:p w14:paraId="4C2B0741" w14:textId="77777777" w:rsidR="00DF7B85" w:rsidRPr="00171D91" w:rsidRDefault="00DF7B85" w:rsidP="00005498">
            <w:pPr>
              <w:spacing w:line="259" w:lineRule="auto"/>
              <w:ind w:left="108"/>
              <w:rPr>
                <w:rFonts w:ascii="Arial" w:hAnsi="Arial" w:cs="Arial"/>
                <w:sz w:val="36"/>
                <w:szCs w:val="36"/>
              </w:rPr>
            </w:pPr>
            <w:r w:rsidRPr="00171D91">
              <w:rPr>
                <w:rFonts w:ascii="Arial" w:hAnsi="Arial" w:cs="Arial"/>
                <w:sz w:val="36"/>
                <w:szCs w:val="36"/>
              </w:rPr>
              <w:t xml:space="preserve"> </w:t>
            </w:r>
          </w:p>
        </w:tc>
        <w:tc>
          <w:tcPr>
            <w:tcW w:w="2502" w:type="dxa"/>
            <w:tcBorders>
              <w:top w:val="single" w:sz="4" w:space="0" w:color="000000"/>
              <w:left w:val="single" w:sz="4" w:space="0" w:color="000000"/>
              <w:bottom w:val="single" w:sz="4" w:space="0" w:color="000000"/>
              <w:right w:val="single" w:sz="4" w:space="0" w:color="000000"/>
            </w:tcBorders>
            <w:vAlign w:val="center"/>
          </w:tcPr>
          <w:p w14:paraId="29C22514" w14:textId="77777777" w:rsidR="00DF7B85" w:rsidRPr="00171D91" w:rsidRDefault="00DF7B85" w:rsidP="00005498">
            <w:pPr>
              <w:spacing w:line="259" w:lineRule="auto"/>
              <w:ind w:left="108"/>
              <w:rPr>
                <w:rFonts w:ascii="Arial" w:hAnsi="Arial" w:cs="Arial"/>
                <w:sz w:val="36"/>
                <w:szCs w:val="36"/>
              </w:rPr>
            </w:pPr>
            <w:r w:rsidRPr="00171D91">
              <w:rPr>
                <w:rFonts w:ascii="Arial" w:hAnsi="Arial" w:cs="Arial"/>
                <w:sz w:val="36"/>
                <w:szCs w:val="36"/>
              </w:rPr>
              <w:t xml:space="preserve">  </w:t>
            </w:r>
          </w:p>
        </w:tc>
        <w:tc>
          <w:tcPr>
            <w:tcW w:w="2263" w:type="dxa"/>
            <w:tcBorders>
              <w:top w:val="single" w:sz="4" w:space="0" w:color="000000"/>
              <w:left w:val="single" w:sz="4" w:space="0" w:color="000000"/>
              <w:bottom w:val="single" w:sz="4" w:space="0" w:color="000000"/>
              <w:right w:val="single" w:sz="4" w:space="0" w:color="000000"/>
            </w:tcBorders>
            <w:vAlign w:val="center"/>
          </w:tcPr>
          <w:p w14:paraId="681ED201" w14:textId="28B19F00" w:rsidR="00DF7B85" w:rsidRDefault="00DF7B85" w:rsidP="00005498">
            <w:pPr>
              <w:spacing w:line="259" w:lineRule="auto"/>
              <w:ind w:left="108"/>
              <w:rPr>
                <w:rFonts w:ascii="Arial" w:hAnsi="Arial" w:cs="Arial"/>
                <w:sz w:val="36"/>
                <w:szCs w:val="36"/>
              </w:rPr>
            </w:pPr>
            <w:r>
              <w:rPr>
                <w:rFonts w:ascii="Arial" w:hAnsi="Arial" w:cs="Arial"/>
                <w:sz w:val="36"/>
                <w:szCs w:val="36"/>
              </w:rPr>
              <w:t>[</w:t>
            </w:r>
            <w:r w:rsidRPr="00171D91">
              <w:rPr>
                <w:rFonts w:ascii="Arial" w:hAnsi="Arial" w:cs="Arial"/>
                <w:sz w:val="36"/>
                <w:szCs w:val="36"/>
              </w:rPr>
              <w:t>ɔ</w:t>
            </w:r>
            <w:r>
              <w:rPr>
                <w:rFonts w:ascii="Arial" w:hAnsi="Arial" w:cs="Arial"/>
                <w:sz w:val="36"/>
                <w:szCs w:val="36"/>
              </w:rPr>
              <w:t>:]</w:t>
            </w:r>
            <w:r w:rsidR="00E46C82">
              <w:rPr>
                <w:rFonts w:ascii="Arial" w:hAnsi="Arial" w:cs="Arial"/>
                <w:sz w:val="36"/>
                <w:szCs w:val="36"/>
              </w:rPr>
              <w:t xml:space="preserve"> </w:t>
            </w:r>
            <w:proofErr w:type="spellStart"/>
            <w:r w:rsidR="00E46C82" w:rsidRPr="00DE7AD2">
              <w:rPr>
                <w:rFonts w:ascii="Arial" w:hAnsi="Arial" w:cs="Arial"/>
              </w:rPr>
              <w:t>l</w:t>
            </w:r>
            <w:r w:rsidR="00E46C82" w:rsidRPr="00600AC7">
              <w:rPr>
                <w:rFonts w:ascii="Arial" w:hAnsi="Arial" w:cs="Arial"/>
                <w:u w:val="single"/>
              </w:rPr>
              <w:t>o</w:t>
            </w:r>
            <w:r w:rsidR="00E46C82" w:rsidRPr="00DE7AD2">
              <w:rPr>
                <w:rFonts w:ascii="Arial" w:hAnsi="Arial" w:cs="Arial"/>
              </w:rPr>
              <w:t>f</w:t>
            </w:r>
            <w:proofErr w:type="spellEnd"/>
            <w:r w:rsidR="00E46C82" w:rsidRPr="00DE7AD2">
              <w:rPr>
                <w:rFonts w:ascii="Arial" w:hAnsi="Arial" w:cs="Arial"/>
              </w:rPr>
              <w:t xml:space="preserve">, </w:t>
            </w:r>
            <w:r w:rsidR="00E46C82" w:rsidRPr="00600AC7">
              <w:rPr>
                <w:rFonts w:ascii="Arial" w:hAnsi="Arial" w:cs="Arial"/>
                <w:u w:val="single"/>
              </w:rPr>
              <w:t>o</w:t>
            </w:r>
            <w:r w:rsidR="00E46C82" w:rsidRPr="00DE7AD2">
              <w:rPr>
                <w:rFonts w:ascii="Arial" w:hAnsi="Arial" w:cs="Arial"/>
              </w:rPr>
              <w:t>k</w:t>
            </w:r>
          </w:p>
          <w:p w14:paraId="1815294A" w14:textId="050750D2" w:rsidR="00DF7B85" w:rsidRPr="00171D91" w:rsidRDefault="00DF7B85" w:rsidP="00005498">
            <w:pPr>
              <w:spacing w:line="259" w:lineRule="auto"/>
              <w:ind w:left="108"/>
              <w:rPr>
                <w:rFonts w:ascii="Arial" w:hAnsi="Arial" w:cs="Arial"/>
                <w:sz w:val="36"/>
                <w:szCs w:val="36"/>
              </w:rPr>
            </w:pPr>
            <w:r w:rsidRPr="00171D91">
              <w:rPr>
                <w:rFonts w:ascii="Arial" w:hAnsi="Arial" w:cs="Arial"/>
                <w:sz w:val="36"/>
                <w:szCs w:val="36"/>
              </w:rPr>
              <w:t>[ɔ]</w:t>
            </w:r>
            <w:r w:rsidR="00DE7AD2">
              <w:rPr>
                <w:rFonts w:ascii="Arial" w:hAnsi="Arial" w:cs="Arial"/>
                <w:sz w:val="36"/>
                <w:szCs w:val="36"/>
              </w:rPr>
              <w:t xml:space="preserve"> </w:t>
            </w:r>
            <w:r w:rsidR="00B9517F" w:rsidRPr="00B9517F">
              <w:rPr>
                <w:rFonts w:ascii="Arial" w:hAnsi="Arial" w:cs="Arial"/>
              </w:rPr>
              <w:t>h</w:t>
            </w:r>
            <w:r w:rsidR="00B9517F" w:rsidRPr="00B9517F">
              <w:rPr>
                <w:rFonts w:ascii="Arial" w:hAnsi="Arial" w:cs="Arial"/>
                <w:u w:val="single"/>
              </w:rPr>
              <w:t>o</w:t>
            </w:r>
            <w:r w:rsidR="00B9517F" w:rsidRPr="00B9517F">
              <w:rPr>
                <w:rFonts w:ascii="Arial" w:hAnsi="Arial" w:cs="Arial"/>
              </w:rPr>
              <w:t xml:space="preserve">lt, </w:t>
            </w:r>
            <w:r w:rsidR="00B9517F" w:rsidRPr="00B9517F">
              <w:rPr>
                <w:rFonts w:ascii="Arial" w:hAnsi="Arial" w:cs="Arial"/>
                <w:u w:val="single"/>
              </w:rPr>
              <w:t>o</w:t>
            </w:r>
            <w:r w:rsidR="00B9517F" w:rsidRPr="00B9517F">
              <w:rPr>
                <w:rFonts w:ascii="Arial" w:hAnsi="Arial" w:cs="Arial"/>
              </w:rPr>
              <w:t>n</w:t>
            </w:r>
          </w:p>
        </w:tc>
      </w:tr>
      <w:tr w:rsidR="00DF7B85" w14:paraId="5FDC91AB" w14:textId="77777777" w:rsidTr="00F85172">
        <w:trPr>
          <w:trHeight w:val="550"/>
        </w:trPr>
        <w:tc>
          <w:tcPr>
            <w:tcW w:w="1908" w:type="dxa"/>
            <w:tcBorders>
              <w:top w:val="single" w:sz="4" w:space="0" w:color="000000"/>
              <w:left w:val="single" w:sz="4" w:space="0" w:color="000000"/>
              <w:bottom w:val="single" w:sz="4" w:space="0" w:color="000000"/>
              <w:right w:val="single" w:sz="4" w:space="0" w:color="000000"/>
            </w:tcBorders>
            <w:vAlign w:val="center"/>
          </w:tcPr>
          <w:p w14:paraId="1AED7EF7" w14:textId="77777777" w:rsidR="00DF7B85" w:rsidRPr="00F40F57" w:rsidRDefault="00DF7B85" w:rsidP="00005498">
            <w:pPr>
              <w:spacing w:line="259" w:lineRule="auto"/>
              <w:ind w:left="108"/>
              <w:rPr>
                <w:rFonts w:ascii="Calibri" w:hAnsi="Calibri" w:cs="Calibri"/>
              </w:rPr>
            </w:pPr>
            <w:proofErr w:type="gramStart"/>
            <w:r w:rsidRPr="00F40F57">
              <w:rPr>
                <w:rFonts w:ascii="Calibri" w:hAnsi="Calibri" w:cs="Calibri"/>
              </w:rPr>
              <w:t>Near-Low</w:t>
            </w:r>
            <w:proofErr w:type="gramEnd"/>
          </w:p>
        </w:tc>
        <w:tc>
          <w:tcPr>
            <w:tcW w:w="2790" w:type="dxa"/>
            <w:tcBorders>
              <w:top w:val="single" w:sz="4" w:space="0" w:color="000000"/>
              <w:left w:val="single" w:sz="4" w:space="0" w:color="000000"/>
              <w:bottom w:val="single" w:sz="4" w:space="0" w:color="000000"/>
              <w:right w:val="single" w:sz="4" w:space="0" w:color="000000"/>
            </w:tcBorders>
            <w:vAlign w:val="center"/>
          </w:tcPr>
          <w:p w14:paraId="5C390FFD" w14:textId="0067A0BF" w:rsidR="00DF7B85" w:rsidRPr="00171D91" w:rsidRDefault="00DF7B85" w:rsidP="00005498">
            <w:pPr>
              <w:spacing w:line="259" w:lineRule="auto"/>
              <w:ind w:left="108"/>
              <w:rPr>
                <w:rFonts w:ascii="Arial" w:hAnsi="Arial" w:cs="Arial"/>
                <w:sz w:val="36"/>
                <w:szCs w:val="36"/>
              </w:rPr>
            </w:pPr>
          </w:p>
        </w:tc>
        <w:tc>
          <w:tcPr>
            <w:tcW w:w="2502" w:type="dxa"/>
            <w:tcBorders>
              <w:top w:val="single" w:sz="4" w:space="0" w:color="000000"/>
              <w:left w:val="single" w:sz="4" w:space="0" w:color="000000"/>
              <w:bottom w:val="single" w:sz="4" w:space="0" w:color="000000"/>
              <w:right w:val="single" w:sz="4" w:space="0" w:color="000000"/>
            </w:tcBorders>
            <w:vAlign w:val="center"/>
          </w:tcPr>
          <w:p w14:paraId="142754E0" w14:textId="77777777" w:rsidR="00DF7B85" w:rsidRPr="00171D91" w:rsidRDefault="00DF7B85" w:rsidP="00005498">
            <w:pPr>
              <w:spacing w:line="259" w:lineRule="auto"/>
              <w:ind w:left="108"/>
              <w:rPr>
                <w:rFonts w:ascii="Arial" w:hAnsi="Arial" w:cs="Arial"/>
                <w:sz w:val="36"/>
                <w:szCs w:val="36"/>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43EFC16F" w14:textId="77777777" w:rsidR="00DF7B85" w:rsidRPr="00171D91" w:rsidRDefault="00DF7B85" w:rsidP="00005498">
            <w:pPr>
              <w:spacing w:line="259" w:lineRule="auto"/>
              <w:ind w:left="108"/>
              <w:rPr>
                <w:rFonts w:ascii="Arial" w:hAnsi="Arial" w:cs="Arial"/>
                <w:sz w:val="36"/>
                <w:szCs w:val="36"/>
              </w:rPr>
            </w:pPr>
          </w:p>
        </w:tc>
      </w:tr>
      <w:tr w:rsidR="00DF7B85" w14:paraId="3B89EDC6" w14:textId="77777777" w:rsidTr="00F85172">
        <w:trPr>
          <w:trHeight w:val="550"/>
        </w:trPr>
        <w:tc>
          <w:tcPr>
            <w:tcW w:w="1908" w:type="dxa"/>
            <w:tcBorders>
              <w:top w:val="single" w:sz="4" w:space="0" w:color="000000"/>
              <w:left w:val="single" w:sz="4" w:space="0" w:color="000000"/>
              <w:bottom w:val="single" w:sz="4" w:space="0" w:color="000000"/>
              <w:right w:val="nil"/>
            </w:tcBorders>
            <w:vAlign w:val="center"/>
          </w:tcPr>
          <w:p w14:paraId="2BCD3EDD" w14:textId="77777777" w:rsidR="00DF7B85" w:rsidRPr="00F40F57" w:rsidRDefault="00DF7B85" w:rsidP="00005498">
            <w:pPr>
              <w:spacing w:line="259" w:lineRule="auto"/>
              <w:ind w:left="108"/>
              <w:rPr>
                <w:rFonts w:ascii="Calibri" w:hAnsi="Calibri" w:cs="Calibri"/>
              </w:rPr>
            </w:pPr>
            <w:r w:rsidRPr="00F40F57">
              <w:rPr>
                <w:rFonts w:ascii="Calibri" w:hAnsi="Calibri" w:cs="Calibri"/>
              </w:rPr>
              <w:t>Low</w:t>
            </w:r>
          </w:p>
        </w:tc>
        <w:tc>
          <w:tcPr>
            <w:tcW w:w="2790" w:type="dxa"/>
            <w:tcBorders>
              <w:top w:val="single" w:sz="4" w:space="0" w:color="000000"/>
              <w:left w:val="single" w:sz="4" w:space="0" w:color="000000"/>
              <w:bottom w:val="single" w:sz="4" w:space="0" w:color="000000"/>
              <w:right w:val="single" w:sz="4" w:space="0" w:color="000000"/>
            </w:tcBorders>
            <w:vAlign w:val="center"/>
          </w:tcPr>
          <w:p w14:paraId="7BF173C8" w14:textId="77777777" w:rsidR="00DF7B85" w:rsidRPr="00171D91" w:rsidRDefault="00DF7B85" w:rsidP="00005498">
            <w:pPr>
              <w:spacing w:line="259" w:lineRule="auto"/>
              <w:ind w:left="108"/>
              <w:rPr>
                <w:rFonts w:ascii="Arial" w:hAnsi="Arial" w:cs="Arial"/>
                <w:sz w:val="36"/>
                <w:szCs w:val="36"/>
              </w:rPr>
            </w:pPr>
            <w:r w:rsidRPr="00171D91">
              <w:rPr>
                <w:rFonts w:ascii="Arial" w:hAnsi="Arial" w:cs="Arial"/>
                <w:sz w:val="36"/>
                <w:szCs w:val="36"/>
              </w:rPr>
              <w:t xml:space="preserve"> </w:t>
            </w:r>
          </w:p>
        </w:tc>
        <w:tc>
          <w:tcPr>
            <w:tcW w:w="2502" w:type="dxa"/>
            <w:tcBorders>
              <w:top w:val="single" w:sz="4" w:space="0" w:color="000000"/>
              <w:left w:val="single" w:sz="4" w:space="0" w:color="000000"/>
              <w:bottom w:val="single" w:sz="4" w:space="0" w:color="000000"/>
              <w:right w:val="single" w:sz="4" w:space="0" w:color="000000"/>
            </w:tcBorders>
            <w:vAlign w:val="center"/>
          </w:tcPr>
          <w:p w14:paraId="78F3B524" w14:textId="1643B32F" w:rsidR="00DF7B85" w:rsidRPr="000E43B2" w:rsidRDefault="003E0724" w:rsidP="00005498">
            <w:pPr>
              <w:spacing w:line="259" w:lineRule="auto"/>
              <w:ind w:left="108"/>
              <w:rPr>
                <w:rFonts w:ascii="Arial" w:hAnsi="Arial" w:cs="Arial"/>
                <w:i/>
                <w:iCs/>
              </w:rPr>
            </w:pPr>
            <w:r w:rsidRPr="00171D91">
              <w:rPr>
                <w:rFonts w:ascii="Arial" w:hAnsi="Arial" w:cs="Arial"/>
                <w:sz w:val="36"/>
                <w:szCs w:val="36"/>
              </w:rPr>
              <w:t>[a]</w:t>
            </w:r>
            <w:r w:rsidR="000E43B2" w:rsidRPr="00F85172">
              <w:rPr>
                <w:rFonts w:ascii="Arial" w:hAnsi="Arial" w:cs="Arial"/>
              </w:rPr>
              <w:t xml:space="preserve"> </w:t>
            </w:r>
            <w:r w:rsidR="000E43B2">
              <w:rPr>
                <w:rFonts w:ascii="Arial" w:hAnsi="Arial" w:cs="Arial"/>
              </w:rPr>
              <w:t>m</w:t>
            </w:r>
            <w:r w:rsidR="000E43B2">
              <w:rPr>
                <w:rFonts w:ascii="Arial" w:hAnsi="Arial" w:cs="Arial"/>
                <w:u w:val="single"/>
              </w:rPr>
              <w:t>a</w:t>
            </w:r>
            <w:r w:rsidR="000E43B2">
              <w:rPr>
                <w:rFonts w:ascii="Arial" w:hAnsi="Arial" w:cs="Arial"/>
              </w:rPr>
              <w:t xml:space="preserve">rch, </w:t>
            </w:r>
            <w:r w:rsidR="00F85172">
              <w:rPr>
                <w:rFonts w:ascii="Arial" w:hAnsi="Arial" w:cs="Arial"/>
              </w:rPr>
              <w:t>p</w:t>
            </w:r>
            <w:r w:rsidR="00F85172" w:rsidRPr="00F85172">
              <w:rPr>
                <w:rFonts w:ascii="Arial" w:hAnsi="Arial" w:cs="Arial"/>
                <w:u w:val="single"/>
              </w:rPr>
              <w:t>a</w:t>
            </w:r>
            <w:r w:rsidR="00F85172">
              <w:rPr>
                <w:rFonts w:ascii="Arial" w:hAnsi="Arial" w:cs="Arial"/>
              </w:rPr>
              <w:t>lmer</w:t>
            </w:r>
          </w:p>
        </w:tc>
        <w:tc>
          <w:tcPr>
            <w:tcW w:w="2263" w:type="dxa"/>
            <w:tcBorders>
              <w:top w:val="single" w:sz="4" w:space="0" w:color="000000"/>
              <w:left w:val="single" w:sz="4" w:space="0" w:color="000000"/>
              <w:bottom w:val="single" w:sz="4" w:space="0" w:color="000000"/>
              <w:right w:val="single" w:sz="4" w:space="0" w:color="000000"/>
            </w:tcBorders>
            <w:vAlign w:val="center"/>
          </w:tcPr>
          <w:p w14:paraId="19AA7652" w14:textId="74D9BFE7" w:rsidR="00DF7B85" w:rsidRPr="00E63F93" w:rsidRDefault="00DF7B85" w:rsidP="00E63F93">
            <w:pPr>
              <w:spacing w:line="259" w:lineRule="auto"/>
              <w:ind w:left="108"/>
              <w:rPr>
                <w:rFonts w:ascii="Arial" w:hAnsi="Arial" w:cs="Arial"/>
              </w:rPr>
            </w:pPr>
            <w:r w:rsidRPr="00171D91">
              <w:rPr>
                <w:rFonts w:ascii="Arial" w:hAnsi="Arial" w:cs="Arial"/>
                <w:sz w:val="36"/>
                <w:szCs w:val="36"/>
              </w:rPr>
              <w:t>[</w:t>
            </w:r>
            <w:r w:rsidR="00444405" w:rsidRPr="00941E48">
              <w:rPr>
                <w:rFonts w:ascii="Arial" w:hAnsi="Arial" w:cs="Arial"/>
                <w:sz w:val="36"/>
                <w:szCs w:val="36"/>
              </w:rPr>
              <w:t>ɑ</w:t>
            </w:r>
            <w:r w:rsidRPr="00171D91">
              <w:rPr>
                <w:rFonts w:ascii="Arial" w:hAnsi="Arial" w:cs="Arial"/>
                <w:sz w:val="36"/>
                <w:szCs w:val="36"/>
              </w:rPr>
              <w:t>:]</w:t>
            </w:r>
            <w:r w:rsidR="00E63F93">
              <w:rPr>
                <w:rFonts w:ascii="Arial" w:hAnsi="Arial" w:cs="Arial"/>
                <w:sz w:val="36"/>
                <w:szCs w:val="36"/>
              </w:rPr>
              <w:t xml:space="preserve"> </w:t>
            </w:r>
            <w:r w:rsidR="00E63F93" w:rsidRPr="00E63F93">
              <w:rPr>
                <w:rFonts w:ascii="Arial" w:hAnsi="Arial" w:cs="Arial"/>
              </w:rPr>
              <w:t>m</w:t>
            </w:r>
            <w:r w:rsidR="00E63F93" w:rsidRPr="00600AC7">
              <w:rPr>
                <w:rFonts w:ascii="Arial" w:hAnsi="Arial" w:cs="Arial"/>
                <w:u w:val="single"/>
              </w:rPr>
              <w:t>a</w:t>
            </w:r>
            <w:r w:rsidR="00E63F93" w:rsidRPr="00E63F93">
              <w:rPr>
                <w:rFonts w:ascii="Arial" w:hAnsi="Arial" w:cs="Arial"/>
              </w:rPr>
              <w:t>te</w:t>
            </w:r>
          </w:p>
        </w:tc>
      </w:tr>
    </w:tbl>
    <w:p w14:paraId="1D20C440" w14:textId="77777777" w:rsidR="00636D6C" w:rsidRDefault="00636D6C" w:rsidP="000F262C">
      <w:pPr>
        <w:rPr>
          <w:rFonts w:ascii="Calibri" w:hAnsi="Calibri" w:cs="Calibri"/>
          <w:sz w:val="24"/>
          <w:szCs w:val="24"/>
        </w:rPr>
      </w:pPr>
    </w:p>
    <w:p w14:paraId="1FBB98E5" w14:textId="77777777" w:rsidR="00383812" w:rsidRDefault="00383812">
      <w:pPr>
        <w:rPr>
          <w:rFonts w:ascii="Times New Roman" w:hAnsi="Times New Roman" w:cs="Times New Roman"/>
          <w:b/>
          <w:bCs/>
          <w:sz w:val="28"/>
          <w:szCs w:val="28"/>
        </w:rPr>
      </w:pPr>
      <w:r>
        <w:rPr>
          <w:rFonts w:ascii="Times New Roman" w:hAnsi="Times New Roman" w:cs="Times New Roman"/>
          <w:b/>
          <w:bCs/>
          <w:sz w:val="28"/>
          <w:szCs w:val="28"/>
        </w:rPr>
        <w:br w:type="page"/>
      </w:r>
    </w:p>
    <w:p w14:paraId="64EF4D4B" w14:textId="5E78CFE7" w:rsidR="00AD09E8" w:rsidRPr="00C25760" w:rsidRDefault="0096326A" w:rsidP="000F262C">
      <w:pPr>
        <w:rPr>
          <w:rFonts w:ascii="Times New Roman" w:hAnsi="Times New Roman" w:cs="Times New Roman"/>
          <w:sz w:val="28"/>
          <w:szCs w:val="28"/>
        </w:rPr>
      </w:pPr>
      <w:r w:rsidRPr="00E84C29">
        <w:rPr>
          <w:rFonts w:ascii="Times New Roman" w:hAnsi="Times New Roman" w:cs="Times New Roman"/>
          <w:b/>
          <w:bCs/>
          <w:sz w:val="28"/>
          <w:szCs w:val="28"/>
        </w:rPr>
        <w:lastRenderedPageBreak/>
        <w:t>Review:</w:t>
      </w:r>
      <w:r>
        <w:rPr>
          <w:rFonts w:ascii="Times New Roman" w:hAnsi="Times New Roman" w:cs="Times New Roman"/>
          <w:sz w:val="28"/>
          <w:szCs w:val="28"/>
        </w:rPr>
        <w:t xml:space="preserve"> </w:t>
      </w:r>
      <w:r w:rsidR="00DF7B85" w:rsidRPr="001D5FC6">
        <w:rPr>
          <w:rFonts w:ascii="Times New Roman" w:hAnsi="Times New Roman" w:cs="Times New Roman"/>
          <w:sz w:val="28"/>
          <w:szCs w:val="28"/>
        </w:rPr>
        <w:t xml:space="preserve">Write in the </w:t>
      </w:r>
      <w:r w:rsidR="00672B86">
        <w:rPr>
          <w:rFonts w:ascii="Times New Roman" w:hAnsi="Times New Roman" w:cs="Times New Roman"/>
          <w:sz w:val="28"/>
          <w:szCs w:val="28"/>
        </w:rPr>
        <w:t>IPA</w:t>
      </w:r>
      <w:r w:rsidR="008B4A38" w:rsidRPr="001D5FC6">
        <w:rPr>
          <w:rFonts w:ascii="Times New Roman" w:hAnsi="Times New Roman" w:cs="Times New Roman"/>
          <w:sz w:val="28"/>
          <w:szCs w:val="28"/>
        </w:rPr>
        <w:t xml:space="preserve"> </w:t>
      </w:r>
      <w:r w:rsidR="00DF7B85" w:rsidRPr="001D5FC6">
        <w:rPr>
          <w:rFonts w:ascii="Times New Roman" w:hAnsi="Times New Roman" w:cs="Times New Roman"/>
          <w:sz w:val="28"/>
          <w:szCs w:val="28"/>
        </w:rPr>
        <w:t xml:space="preserve">character for each of the </w:t>
      </w:r>
      <w:r w:rsidR="00672B86">
        <w:rPr>
          <w:rFonts w:ascii="Times New Roman" w:hAnsi="Times New Roman" w:cs="Times New Roman"/>
          <w:sz w:val="28"/>
          <w:szCs w:val="28"/>
        </w:rPr>
        <w:t>phonemes</w:t>
      </w:r>
      <w:r w:rsidR="00672B86" w:rsidRPr="001D5FC6">
        <w:rPr>
          <w:rFonts w:ascii="Times New Roman" w:hAnsi="Times New Roman" w:cs="Times New Roman"/>
          <w:sz w:val="28"/>
          <w:szCs w:val="28"/>
        </w:rPr>
        <w:t xml:space="preserve"> </w:t>
      </w:r>
      <w:r w:rsidR="00DF7B85" w:rsidRPr="001D5FC6">
        <w:rPr>
          <w:rFonts w:ascii="Times New Roman" w:hAnsi="Times New Roman" w:cs="Times New Roman"/>
          <w:sz w:val="28"/>
          <w:szCs w:val="28"/>
        </w:rPr>
        <w:t>described below. The chart above will help you.</w:t>
      </w:r>
    </w:p>
    <w:p w14:paraId="3D9A5BF5" w14:textId="5DCB964D" w:rsidR="009F5D77" w:rsidRPr="001D5FC6" w:rsidRDefault="009F5D77" w:rsidP="00100699">
      <w:pPr>
        <w:pStyle w:val="ListParagraph"/>
        <w:numPr>
          <w:ilvl w:val="0"/>
          <w:numId w:val="7"/>
        </w:numPr>
        <w:spacing w:line="480" w:lineRule="auto"/>
        <w:rPr>
          <w:rFonts w:ascii="Times New Roman" w:hAnsi="Times New Roman" w:cs="Times New Roman"/>
          <w:sz w:val="28"/>
          <w:szCs w:val="28"/>
        </w:rPr>
      </w:pPr>
      <w:r w:rsidRPr="001D5FC6">
        <w:rPr>
          <w:rFonts w:ascii="Times New Roman" w:hAnsi="Times New Roman" w:cs="Times New Roman"/>
          <w:sz w:val="28"/>
          <w:szCs w:val="28"/>
        </w:rPr>
        <w:t>Long High-Mid Back Vowel ___________</w:t>
      </w:r>
    </w:p>
    <w:p w14:paraId="4DA45DC7" w14:textId="4183FBF4" w:rsidR="00AD09E8" w:rsidRPr="001D5FC6" w:rsidRDefault="009F5D77" w:rsidP="00100699">
      <w:pPr>
        <w:pStyle w:val="ListParagraph"/>
        <w:numPr>
          <w:ilvl w:val="0"/>
          <w:numId w:val="7"/>
        </w:numPr>
        <w:spacing w:line="480" w:lineRule="auto"/>
        <w:rPr>
          <w:rFonts w:ascii="Times New Roman" w:hAnsi="Times New Roman" w:cs="Times New Roman"/>
          <w:sz w:val="28"/>
          <w:szCs w:val="28"/>
        </w:rPr>
      </w:pPr>
      <w:r w:rsidRPr="001D5FC6">
        <w:rPr>
          <w:rFonts w:ascii="Times New Roman" w:hAnsi="Times New Roman" w:cs="Times New Roman"/>
          <w:sz w:val="28"/>
          <w:szCs w:val="28"/>
        </w:rPr>
        <w:t>Short Mid Front Vowel __________</w:t>
      </w:r>
    </w:p>
    <w:p w14:paraId="1164A255" w14:textId="36FDC696" w:rsidR="009F5D77" w:rsidRPr="0094119C" w:rsidRDefault="009F5D77" w:rsidP="00100699">
      <w:pPr>
        <w:pStyle w:val="ListParagraph"/>
        <w:numPr>
          <w:ilvl w:val="0"/>
          <w:numId w:val="7"/>
        </w:numPr>
        <w:spacing w:line="480" w:lineRule="auto"/>
        <w:rPr>
          <w:rFonts w:ascii="Times New Roman" w:hAnsi="Times New Roman" w:cs="Times New Roman"/>
          <w:color w:val="FF0000"/>
          <w:sz w:val="28"/>
          <w:szCs w:val="28"/>
        </w:rPr>
      </w:pPr>
      <w:r w:rsidRPr="005E0A82">
        <w:rPr>
          <w:rFonts w:ascii="Times New Roman" w:hAnsi="Times New Roman" w:cs="Times New Roman"/>
          <w:color w:val="000000" w:themeColor="text1"/>
          <w:sz w:val="28"/>
          <w:szCs w:val="28"/>
        </w:rPr>
        <w:t>Sho</w:t>
      </w:r>
      <w:r w:rsidRPr="001D5FC6">
        <w:rPr>
          <w:rFonts w:ascii="Times New Roman" w:hAnsi="Times New Roman" w:cs="Times New Roman"/>
          <w:sz w:val="28"/>
          <w:szCs w:val="28"/>
        </w:rPr>
        <w:t>rt Low</w:t>
      </w:r>
      <w:r w:rsidR="0094119C">
        <w:rPr>
          <w:rFonts w:ascii="Times New Roman" w:hAnsi="Times New Roman" w:cs="Times New Roman"/>
          <w:sz w:val="28"/>
          <w:szCs w:val="28"/>
        </w:rPr>
        <w:t>-Mid</w:t>
      </w:r>
      <w:r w:rsidRPr="001D5FC6">
        <w:rPr>
          <w:rFonts w:ascii="Times New Roman" w:hAnsi="Times New Roman" w:cs="Times New Roman"/>
          <w:sz w:val="28"/>
          <w:szCs w:val="28"/>
        </w:rPr>
        <w:t xml:space="preserve"> Back Vowel _____</w:t>
      </w:r>
    </w:p>
    <w:p w14:paraId="08B707C7" w14:textId="6AC363E7" w:rsidR="00AD09E8" w:rsidRPr="001D5FC6" w:rsidRDefault="009F5D77" w:rsidP="00100699">
      <w:pPr>
        <w:pStyle w:val="ListParagraph"/>
        <w:numPr>
          <w:ilvl w:val="0"/>
          <w:numId w:val="7"/>
        </w:numPr>
        <w:spacing w:line="480" w:lineRule="auto"/>
        <w:rPr>
          <w:rFonts w:ascii="Times New Roman" w:hAnsi="Times New Roman" w:cs="Times New Roman"/>
          <w:sz w:val="28"/>
          <w:szCs w:val="28"/>
        </w:rPr>
      </w:pPr>
      <w:r w:rsidRPr="001D5FC6">
        <w:rPr>
          <w:rFonts w:ascii="Times New Roman" w:hAnsi="Times New Roman" w:cs="Times New Roman"/>
          <w:sz w:val="28"/>
          <w:szCs w:val="28"/>
        </w:rPr>
        <w:t>Long High</w:t>
      </w:r>
      <w:r w:rsidR="002078A2">
        <w:rPr>
          <w:rFonts w:ascii="Times New Roman" w:hAnsi="Times New Roman" w:cs="Times New Roman"/>
          <w:sz w:val="28"/>
          <w:szCs w:val="28"/>
        </w:rPr>
        <w:t>-Mid</w:t>
      </w:r>
      <w:r w:rsidRPr="001D5FC6">
        <w:rPr>
          <w:rFonts w:ascii="Times New Roman" w:hAnsi="Times New Roman" w:cs="Times New Roman"/>
          <w:sz w:val="28"/>
          <w:szCs w:val="28"/>
        </w:rPr>
        <w:t xml:space="preserve"> </w:t>
      </w:r>
      <w:r w:rsidR="002078A2">
        <w:rPr>
          <w:rFonts w:ascii="Times New Roman" w:hAnsi="Times New Roman" w:cs="Times New Roman"/>
          <w:sz w:val="28"/>
          <w:szCs w:val="28"/>
        </w:rPr>
        <w:t>Front</w:t>
      </w:r>
      <w:r w:rsidRPr="001D5FC6">
        <w:rPr>
          <w:rFonts w:ascii="Times New Roman" w:hAnsi="Times New Roman" w:cs="Times New Roman"/>
          <w:sz w:val="28"/>
          <w:szCs w:val="28"/>
        </w:rPr>
        <w:t xml:space="preserve"> Vowel </w:t>
      </w:r>
      <w:r w:rsidR="005E0A82" w:rsidRPr="001D5FC6">
        <w:rPr>
          <w:rFonts w:ascii="Times New Roman" w:hAnsi="Times New Roman" w:cs="Times New Roman"/>
          <w:sz w:val="28"/>
          <w:szCs w:val="28"/>
        </w:rPr>
        <w:t>__________</w:t>
      </w:r>
    </w:p>
    <w:p w14:paraId="0BB7D52F" w14:textId="7D1AFA63" w:rsidR="009F5D77" w:rsidRPr="001D5FC6" w:rsidRDefault="009F5D77" w:rsidP="00100699">
      <w:pPr>
        <w:pStyle w:val="ListParagraph"/>
        <w:numPr>
          <w:ilvl w:val="0"/>
          <w:numId w:val="7"/>
        </w:numPr>
        <w:spacing w:line="480" w:lineRule="auto"/>
        <w:rPr>
          <w:rFonts w:ascii="Times New Roman" w:hAnsi="Times New Roman" w:cs="Times New Roman"/>
          <w:sz w:val="28"/>
          <w:szCs w:val="28"/>
        </w:rPr>
      </w:pPr>
      <w:r w:rsidRPr="001D5FC6">
        <w:rPr>
          <w:rFonts w:ascii="Times New Roman" w:hAnsi="Times New Roman" w:cs="Times New Roman"/>
          <w:sz w:val="28"/>
          <w:szCs w:val="28"/>
        </w:rPr>
        <w:t>Short Near</w:t>
      </w:r>
      <w:r w:rsidR="002078A2">
        <w:rPr>
          <w:rFonts w:ascii="Times New Roman" w:hAnsi="Times New Roman" w:cs="Times New Roman"/>
          <w:sz w:val="28"/>
          <w:szCs w:val="28"/>
        </w:rPr>
        <w:t>-</w:t>
      </w:r>
      <w:r w:rsidRPr="001D5FC6">
        <w:rPr>
          <w:rFonts w:ascii="Times New Roman" w:hAnsi="Times New Roman" w:cs="Times New Roman"/>
          <w:sz w:val="28"/>
          <w:szCs w:val="28"/>
        </w:rPr>
        <w:t xml:space="preserve">High Back Vowel </w:t>
      </w:r>
      <w:r w:rsidR="005E0A82" w:rsidRPr="001D5FC6">
        <w:rPr>
          <w:rFonts w:ascii="Times New Roman" w:hAnsi="Times New Roman" w:cs="Times New Roman"/>
          <w:sz w:val="28"/>
          <w:szCs w:val="28"/>
        </w:rPr>
        <w:t>__________</w:t>
      </w:r>
    </w:p>
    <w:p w14:paraId="436D9C44" w14:textId="40DF695A" w:rsidR="000F293D" w:rsidRPr="0094119C" w:rsidRDefault="009F5D77" w:rsidP="002111BA">
      <w:pPr>
        <w:pStyle w:val="ListParagraph"/>
        <w:numPr>
          <w:ilvl w:val="0"/>
          <w:numId w:val="7"/>
        </w:numPr>
        <w:spacing w:line="480" w:lineRule="auto"/>
        <w:rPr>
          <w:rFonts w:asciiTheme="majorHAnsi" w:hAnsiTheme="majorHAnsi" w:cs="Times New Roman"/>
          <w:bCs/>
          <w:sz w:val="28"/>
          <w:szCs w:val="28"/>
        </w:rPr>
      </w:pPr>
      <w:r w:rsidRPr="0094119C">
        <w:rPr>
          <w:rFonts w:ascii="Times New Roman" w:hAnsi="Times New Roman" w:cs="Times New Roman"/>
          <w:sz w:val="28"/>
          <w:szCs w:val="28"/>
        </w:rPr>
        <w:t xml:space="preserve">Long High Front Vowel </w:t>
      </w:r>
      <w:r w:rsidR="005E0A82" w:rsidRPr="001D5FC6">
        <w:rPr>
          <w:rFonts w:ascii="Times New Roman" w:hAnsi="Times New Roman" w:cs="Times New Roman"/>
          <w:sz w:val="28"/>
          <w:szCs w:val="28"/>
        </w:rPr>
        <w:t>__________</w:t>
      </w:r>
      <w:r w:rsidR="000F293D" w:rsidRPr="0094119C">
        <w:rPr>
          <w:rFonts w:asciiTheme="majorHAnsi" w:hAnsiTheme="majorHAnsi" w:cs="Times New Roman"/>
          <w:bCs/>
          <w:sz w:val="28"/>
          <w:szCs w:val="28"/>
        </w:rPr>
        <w:br w:type="page"/>
      </w:r>
    </w:p>
    <w:p w14:paraId="1152235F" w14:textId="27A29A5B" w:rsidR="00D53B46" w:rsidRPr="00D53B46" w:rsidRDefault="003B2CE0" w:rsidP="00D53B46">
      <w:pPr>
        <w:spacing w:after="0"/>
        <w:jc w:val="center"/>
        <w:rPr>
          <w:rFonts w:asciiTheme="majorHAnsi" w:hAnsiTheme="majorHAnsi" w:cs="Times New Roman"/>
          <w:bCs/>
          <w:sz w:val="28"/>
          <w:szCs w:val="28"/>
        </w:rPr>
      </w:pPr>
      <w:r w:rsidRPr="00D53B46">
        <w:rPr>
          <w:rFonts w:asciiTheme="majorHAnsi" w:hAnsiTheme="majorHAnsi" w:cs="Times New Roman"/>
          <w:bCs/>
          <w:sz w:val="28"/>
          <w:szCs w:val="28"/>
        </w:rPr>
        <w:lastRenderedPageBreak/>
        <w:t>Spelling and Pronunciation</w:t>
      </w:r>
      <w:r w:rsidR="008B4A38">
        <w:rPr>
          <w:rFonts w:asciiTheme="majorHAnsi" w:hAnsiTheme="majorHAnsi" w:cs="Times New Roman"/>
          <w:bCs/>
          <w:sz w:val="28"/>
          <w:szCs w:val="28"/>
        </w:rPr>
        <w:t xml:space="preserve"> of Consonants </w:t>
      </w:r>
    </w:p>
    <w:p w14:paraId="725B8BF5" w14:textId="23571E50" w:rsidR="008B4A38" w:rsidRPr="000F293D" w:rsidRDefault="003B2CE0" w:rsidP="00672B86">
      <w:pPr>
        <w:jc w:val="center"/>
        <w:rPr>
          <w:rFonts w:ascii="Times New Roman" w:hAnsi="Times New Roman" w:cs="Times New Roman"/>
          <w:sz w:val="24"/>
          <w:szCs w:val="24"/>
        </w:rPr>
      </w:pPr>
      <w:r w:rsidRPr="000F293D">
        <w:rPr>
          <w:rFonts w:ascii="Times New Roman" w:hAnsi="Times New Roman" w:cs="Times New Roman"/>
          <w:sz w:val="24"/>
          <w:szCs w:val="24"/>
        </w:rPr>
        <w:t xml:space="preserve">(Note that &lt;t&gt; indicates the spelling while [t] </w:t>
      </w:r>
      <w:proofErr w:type="gramStart"/>
      <w:r w:rsidRPr="000F293D">
        <w:rPr>
          <w:rFonts w:ascii="Times New Roman" w:hAnsi="Times New Roman" w:cs="Times New Roman"/>
          <w:sz w:val="24"/>
          <w:szCs w:val="24"/>
        </w:rPr>
        <w:t>indicates</w:t>
      </w:r>
      <w:proofErr w:type="gramEnd"/>
      <w:r w:rsidRPr="000F293D">
        <w:rPr>
          <w:rFonts w:ascii="Times New Roman" w:hAnsi="Times New Roman" w:cs="Times New Roman"/>
          <w:sz w:val="24"/>
          <w:szCs w:val="24"/>
        </w:rPr>
        <w:t xml:space="preserve"> the phoneme’s sound.)</w:t>
      </w:r>
      <w:r w:rsidR="00672B86">
        <w:rPr>
          <w:rFonts w:ascii="Times New Roman" w:hAnsi="Times New Roman" w:cs="Times New Roman"/>
          <w:sz w:val="24"/>
          <w:szCs w:val="24"/>
        </w:rPr>
        <w:br/>
      </w:r>
      <w:r w:rsidR="008B4A38">
        <w:rPr>
          <w:rFonts w:ascii="Times New Roman" w:hAnsi="Times New Roman" w:cs="Times New Roman"/>
          <w:sz w:val="24"/>
          <w:szCs w:val="24"/>
        </w:rPr>
        <w:t>Examples are drawn from the Babel passage below</w:t>
      </w:r>
    </w:p>
    <w:p w14:paraId="708F8300" w14:textId="3B8DC055" w:rsidR="00BF2452" w:rsidRPr="00383812" w:rsidRDefault="00BF2452" w:rsidP="00BF2452">
      <w:pPr>
        <w:spacing w:after="0" w:line="240" w:lineRule="auto"/>
        <w:rPr>
          <w:rFonts w:asciiTheme="majorHAnsi" w:hAnsiTheme="majorHAnsi" w:cs="Times New Roman"/>
          <w:color w:val="0F4761" w:themeColor="accent1" w:themeShade="BF"/>
          <w:sz w:val="28"/>
          <w:szCs w:val="28"/>
        </w:rPr>
      </w:pPr>
      <w:r w:rsidRPr="00383812">
        <w:rPr>
          <w:rFonts w:asciiTheme="majorHAnsi" w:hAnsiTheme="majorHAnsi" w:cs="Times New Roman"/>
          <w:color w:val="0F4761" w:themeColor="accent1" w:themeShade="BF"/>
          <w:sz w:val="28"/>
          <w:szCs w:val="28"/>
        </w:rPr>
        <w:t>For &lt;y&gt;</w:t>
      </w:r>
    </w:p>
    <w:p w14:paraId="43ABD53D" w14:textId="763E3FE2" w:rsidR="003B2CE0" w:rsidRPr="00383812" w:rsidRDefault="003B2CE0" w:rsidP="00BF2452">
      <w:pPr>
        <w:spacing w:after="0" w:line="240" w:lineRule="auto"/>
        <w:rPr>
          <w:rFonts w:ascii="Times New Roman" w:hAnsi="Times New Roman" w:cs="Times New Roman"/>
          <w:sz w:val="24"/>
          <w:szCs w:val="24"/>
        </w:rPr>
      </w:pPr>
      <w:r w:rsidRPr="00383812">
        <w:rPr>
          <w:rFonts w:ascii="Times New Roman" w:hAnsi="Times New Roman" w:cs="Times New Roman"/>
          <w:sz w:val="24"/>
          <w:szCs w:val="24"/>
        </w:rPr>
        <w:t>&lt;y&gt; no longer used as the high rounded vowel in Old English, so the letter serves as a vowel, equivalent to &lt;</w:t>
      </w:r>
      <w:proofErr w:type="spellStart"/>
      <w:r w:rsidRPr="00383812">
        <w:rPr>
          <w:rFonts w:ascii="Times New Roman" w:hAnsi="Times New Roman" w:cs="Times New Roman"/>
          <w:sz w:val="24"/>
          <w:szCs w:val="24"/>
        </w:rPr>
        <w:t>i</w:t>
      </w:r>
      <w:proofErr w:type="spellEnd"/>
      <w:r w:rsidRPr="00383812">
        <w:rPr>
          <w:rFonts w:ascii="Times New Roman" w:hAnsi="Times New Roman" w:cs="Times New Roman"/>
          <w:sz w:val="24"/>
          <w:szCs w:val="24"/>
        </w:rPr>
        <w:t>&gt;</w:t>
      </w:r>
      <w:r w:rsidR="008A5EEB">
        <w:rPr>
          <w:rFonts w:ascii="Times New Roman" w:hAnsi="Times New Roman" w:cs="Times New Roman"/>
          <w:sz w:val="24"/>
          <w:szCs w:val="24"/>
        </w:rPr>
        <w:t xml:space="preserve"> as in </w:t>
      </w:r>
      <w:proofErr w:type="spellStart"/>
      <w:r w:rsidR="008A5EEB" w:rsidRPr="00383812">
        <w:rPr>
          <w:rFonts w:ascii="Times New Roman" w:hAnsi="Times New Roman" w:cs="Times New Roman"/>
          <w:i/>
          <w:sz w:val="24"/>
          <w:szCs w:val="24"/>
        </w:rPr>
        <w:t>dyuydid</w:t>
      </w:r>
      <w:proofErr w:type="spellEnd"/>
      <w:r w:rsidR="008A5EEB">
        <w:rPr>
          <w:rFonts w:ascii="Times New Roman" w:hAnsi="Times New Roman" w:cs="Times New Roman"/>
          <w:iCs/>
          <w:sz w:val="24"/>
          <w:szCs w:val="24"/>
        </w:rPr>
        <w:t xml:space="preserve"> ‘divided’</w:t>
      </w:r>
      <w:r w:rsidRPr="00383812">
        <w:rPr>
          <w:rFonts w:ascii="Times New Roman" w:hAnsi="Times New Roman" w:cs="Times New Roman"/>
          <w:sz w:val="24"/>
          <w:szCs w:val="24"/>
        </w:rPr>
        <w:t>, and sometimes as the consonant [y]</w:t>
      </w:r>
    </w:p>
    <w:p w14:paraId="2E237285" w14:textId="77777777" w:rsidR="00085160" w:rsidRDefault="00085160" w:rsidP="00085160">
      <w:pPr>
        <w:spacing w:after="0" w:line="240" w:lineRule="auto"/>
        <w:rPr>
          <w:rFonts w:ascii="Times New Roman" w:hAnsi="Times New Roman" w:cs="Times New Roman"/>
          <w:sz w:val="28"/>
          <w:szCs w:val="28"/>
        </w:rPr>
      </w:pPr>
    </w:p>
    <w:p w14:paraId="44E3CEA3" w14:textId="59E5A0EC" w:rsidR="00085160" w:rsidRPr="00383812" w:rsidRDefault="00A05078" w:rsidP="00085160">
      <w:pPr>
        <w:spacing w:after="0" w:line="240" w:lineRule="auto"/>
        <w:rPr>
          <w:rFonts w:asciiTheme="majorHAnsi" w:hAnsiTheme="majorHAnsi" w:cs="Times New Roman"/>
          <w:color w:val="0F4761" w:themeColor="accent1" w:themeShade="BF"/>
          <w:sz w:val="24"/>
          <w:szCs w:val="24"/>
        </w:rPr>
      </w:pPr>
      <w:r w:rsidRPr="00383812">
        <w:rPr>
          <w:rFonts w:asciiTheme="majorHAnsi" w:hAnsiTheme="majorHAnsi" w:cs="Times New Roman"/>
          <w:color w:val="0F4761" w:themeColor="accent1" w:themeShade="BF"/>
          <w:sz w:val="24"/>
          <w:szCs w:val="24"/>
        </w:rPr>
        <w:t>For &lt;</w:t>
      </w:r>
      <w:r w:rsidRPr="00383812">
        <w:rPr>
          <w:rFonts w:ascii="Calibri" w:hAnsi="Calibri" w:cs="Calibri"/>
          <w:color w:val="0F4761" w:themeColor="accent1" w:themeShade="BF"/>
          <w:sz w:val="24"/>
          <w:szCs w:val="24"/>
        </w:rPr>
        <w:t>ȝ</w:t>
      </w:r>
      <w:r w:rsidRPr="00383812">
        <w:rPr>
          <w:rFonts w:asciiTheme="majorHAnsi" w:hAnsiTheme="majorHAnsi" w:cs="Times New Roman"/>
          <w:color w:val="0F4761" w:themeColor="accent1" w:themeShade="BF"/>
          <w:sz w:val="24"/>
          <w:szCs w:val="24"/>
        </w:rPr>
        <w:t>&gt;</w:t>
      </w:r>
    </w:p>
    <w:p w14:paraId="32204B25" w14:textId="265536C9" w:rsidR="003B2CE0" w:rsidRPr="00383812" w:rsidRDefault="003B2CE0" w:rsidP="00085160">
      <w:pPr>
        <w:spacing w:after="0" w:line="240" w:lineRule="auto"/>
        <w:rPr>
          <w:rFonts w:ascii="Times New Roman" w:hAnsi="Times New Roman" w:cs="Times New Roman"/>
          <w:sz w:val="24"/>
          <w:szCs w:val="24"/>
        </w:rPr>
      </w:pPr>
      <w:r w:rsidRPr="00383812">
        <w:rPr>
          <w:rFonts w:ascii="Times New Roman" w:hAnsi="Times New Roman" w:cs="Times New Roman"/>
          <w:sz w:val="24"/>
          <w:szCs w:val="24"/>
        </w:rPr>
        <w:t>&lt;</w:t>
      </w:r>
      <w:r w:rsidR="00C85D66" w:rsidRPr="00383812">
        <w:rPr>
          <w:rFonts w:ascii="Times New Roman" w:hAnsi="Times New Roman" w:cs="Times New Roman"/>
          <w:sz w:val="24"/>
          <w:szCs w:val="24"/>
        </w:rPr>
        <w:t>ȝ</w:t>
      </w:r>
      <w:r w:rsidRPr="00383812">
        <w:rPr>
          <w:rFonts w:ascii="Times New Roman" w:hAnsi="Times New Roman" w:cs="Times New Roman"/>
          <w:sz w:val="24"/>
          <w:szCs w:val="24"/>
        </w:rPr>
        <w:t xml:space="preserve">&gt; called </w:t>
      </w:r>
      <w:r w:rsidRPr="00383812">
        <w:rPr>
          <w:rFonts w:ascii="Times New Roman" w:hAnsi="Times New Roman" w:cs="Times New Roman"/>
          <w:i/>
          <w:sz w:val="24"/>
          <w:szCs w:val="24"/>
        </w:rPr>
        <w:t>yogh</w:t>
      </w:r>
      <w:r w:rsidRPr="00383812">
        <w:rPr>
          <w:rFonts w:ascii="Times New Roman" w:hAnsi="Times New Roman" w:cs="Times New Roman"/>
          <w:sz w:val="24"/>
          <w:szCs w:val="24"/>
        </w:rPr>
        <w:t xml:space="preserve"> is a new letter form, adapted from an earlier shape of the letter &lt;g&gt; used in Old English manuscripts; it is used for the fricatives [</w:t>
      </w:r>
      <w:r w:rsidR="00663146" w:rsidRPr="00383812">
        <w:rPr>
          <w:rFonts w:ascii="Times New Roman" w:hAnsi="Times New Roman" w:cs="Times New Roman"/>
          <w:sz w:val="24"/>
          <w:szCs w:val="24"/>
        </w:rPr>
        <w:t>x</w:t>
      </w:r>
      <w:r w:rsidRPr="00383812">
        <w:rPr>
          <w:rFonts w:ascii="Times New Roman" w:hAnsi="Times New Roman" w:cs="Times New Roman"/>
          <w:sz w:val="24"/>
          <w:szCs w:val="24"/>
        </w:rPr>
        <w:t>] and [</w:t>
      </w:r>
      <w:r w:rsidR="004F0721" w:rsidRPr="00383812">
        <w:rPr>
          <w:rFonts w:ascii="Times New Roman" w:hAnsi="Times New Roman" w:cs="Times New Roman"/>
          <w:sz w:val="24"/>
          <w:szCs w:val="24"/>
        </w:rPr>
        <w:t>ç</w:t>
      </w:r>
      <w:r w:rsidRPr="00383812">
        <w:rPr>
          <w:rFonts w:ascii="Times New Roman" w:hAnsi="Times New Roman" w:cs="Times New Roman"/>
          <w:sz w:val="24"/>
          <w:szCs w:val="24"/>
        </w:rPr>
        <w:t>] (</w:t>
      </w:r>
      <w:proofErr w:type="spellStart"/>
      <w:r w:rsidRPr="00383812">
        <w:rPr>
          <w:rFonts w:ascii="Times New Roman" w:hAnsi="Times New Roman" w:cs="Times New Roman"/>
          <w:i/>
          <w:sz w:val="24"/>
          <w:szCs w:val="24"/>
        </w:rPr>
        <w:t>my</w:t>
      </w:r>
      <w:r w:rsidR="00E31B8D" w:rsidRPr="00383812">
        <w:rPr>
          <w:rFonts w:ascii="Times New Roman" w:hAnsi="Times New Roman" w:cs="Times New Roman"/>
          <w:sz w:val="24"/>
          <w:szCs w:val="24"/>
        </w:rPr>
        <w:t>ȝ</w:t>
      </w:r>
      <w:r w:rsidRPr="00383812">
        <w:rPr>
          <w:rFonts w:ascii="Times New Roman" w:hAnsi="Times New Roman" w:cs="Times New Roman"/>
          <w:i/>
          <w:sz w:val="24"/>
          <w:szCs w:val="24"/>
        </w:rPr>
        <w:t>te</w:t>
      </w:r>
      <w:proofErr w:type="spellEnd"/>
      <w:r w:rsidRPr="00383812">
        <w:rPr>
          <w:rFonts w:ascii="Times New Roman" w:hAnsi="Times New Roman" w:cs="Times New Roman"/>
          <w:sz w:val="24"/>
          <w:szCs w:val="24"/>
        </w:rPr>
        <w:t>) and the palatal [y] (</w:t>
      </w:r>
      <w:proofErr w:type="spellStart"/>
      <w:r w:rsidRPr="00383812">
        <w:rPr>
          <w:rFonts w:ascii="Times New Roman" w:hAnsi="Times New Roman" w:cs="Times New Roman"/>
          <w:i/>
          <w:sz w:val="24"/>
          <w:szCs w:val="24"/>
        </w:rPr>
        <w:t>nei</w:t>
      </w:r>
      <w:r w:rsidR="00E31B8D" w:rsidRPr="00383812">
        <w:rPr>
          <w:rFonts w:ascii="Times New Roman" w:hAnsi="Times New Roman" w:cs="Times New Roman"/>
          <w:sz w:val="24"/>
          <w:szCs w:val="24"/>
        </w:rPr>
        <w:t>ȝ</w:t>
      </w:r>
      <w:r w:rsidRPr="00383812">
        <w:rPr>
          <w:rFonts w:ascii="Times New Roman" w:hAnsi="Times New Roman" w:cs="Times New Roman"/>
          <w:i/>
          <w:sz w:val="24"/>
          <w:szCs w:val="24"/>
        </w:rPr>
        <w:t>bore</w:t>
      </w:r>
      <w:proofErr w:type="spellEnd"/>
      <w:r w:rsidRPr="00383812">
        <w:rPr>
          <w:rFonts w:ascii="Times New Roman" w:hAnsi="Times New Roman" w:cs="Times New Roman"/>
          <w:sz w:val="24"/>
          <w:szCs w:val="24"/>
        </w:rPr>
        <w:t>).</w:t>
      </w:r>
    </w:p>
    <w:p w14:paraId="249F6183" w14:textId="77777777" w:rsidR="00A05078" w:rsidRPr="00383812" w:rsidRDefault="00A05078" w:rsidP="00085160">
      <w:pPr>
        <w:spacing w:after="0" w:line="240" w:lineRule="auto"/>
        <w:rPr>
          <w:rFonts w:ascii="Times New Roman" w:hAnsi="Times New Roman" w:cs="Times New Roman"/>
          <w:sz w:val="24"/>
          <w:szCs w:val="24"/>
        </w:rPr>
      </w:pPr>
    </w:p>
    <w:p w14:paraId="77503ECF" w14:textId="0D08392E" w:rsidR="00236FE0" w:rsidRPr="00FE4458" w:rsidRDefault="00236FE0" w:rsidP="00A05078">
      <w:pPr>
        <w:spacing w:after="0" w:line="240" w:lineRule="auto"/>
        <w:rPr>
          <w:rFonts w:asciiTheme="majorHAnsi" w:hAnsiTheme="majorHAnsi" w:cs="Times New Roman"/>
          <w:color w:val="0F4761" w:themeColor="accent1" w:themeShade="BF"/>
          <w:sz w:val="28"/>
          <w:szCs w:val="28"/>
        </w:rPr>
      </w:pPr>
      <w:r w:rsidRPr="00FE4458">
        <w:rPr>
          <w:rFonts w:asciiTheme="majorHAnsi" w:hAnsiTheme="majorHAnsi" w:cs="Times New Roman"/>
          <w:color w:val="0F4761" w:themeColor="accent1" w:themeShade="BF"/>
          <w:sz w:val="28"/>
          <w:szCs w:val="28"/>
        </w:rPr>
        <w:t xml:space="preserve">For </w:t>
      </w:r>
      <w:r w:rsidR="003468D5" w:rsidRPr="00FE4458">
        <w:rPr>
          <w:rFonts w:asciiTheme="majorHAnsi" w:hAnsiTheme="majorHAnsi" w:cs="Times New Roman"/>
          <w:color w:val="0F4761" w:themeColor="accent1" w:themeShade="BF"/>
          <w:sz w:val="28"/>
          <w:szCs w:val="28"/>
        </w:rPr>
        <w:t>&lt;c&gt;</w:t>
      </w:r>
    </w:p>
    <w:p w14:paraId="517E86D9" w14:textId="3D3A2E2F" w:rsidR="003B2CE0" w:rsidRPr="00383812" w:rsidRDefault="003B2CE0" w:rsidP="00236FE0">
      <w:pPr>
        <w:spacing w:after="0" w:line="240" w:lineRule="auto"/>
        <w:rPr>
          <w:rFonts w:ascii="Times New Roman" w:hAnsi="Times New Roman" w:cs="Times New Roman"/>
          <w:iCs/>
          <w:sz w:val="24"/>
          <w:szCs w:val="24"/>
        </w:rPr>
      </w:pPr>
      <w:r w:rsidRPr="00383812">
        <w:rPr>
          <w:rFonts w:ascii="Times New Roman" w:hAnsi="Times New Roman" w:cs="Times New Roman"/>
          <w:sz w:val="24"/>
          <w:szCs w:val="24"/>
        </w:rPr>
        <w:t xml:space="preserve">&lt;c&gt; </w:t>
      </w:r>
      <w:r w:rsidR="003468D5" w:rsidRPr="00383812">
        <w:rPr>
          <w:rFonts w:ascii="Times New Roman" w:hAnsi="Times New Roman" w:cs="Times New Roman"/>
          <w:sz w:val="24"/>
          <w:szCs w:val="24"/>
        </w:rPr>
        <w:t xml:space="preserve">along with &lt;k&gt; and &lt;q&gt; are used </w:t>
      </w:r>
      <w:r w:rsidRPr="00383812">
        <w:rPr>
          <w:rFonts w:ascii="Times New Roman" w:hAnsi="Times New Roman" w:cs="Times New Roman"/>
          <w:sz w:val="24"/>
          <w:szCs w:val="24"/>
        </w:rPr>
        <w:t>for the velar stop [k]</w:t>
      </w:r>
      <w:r w:rsidR="003468D5" w:rsidRPr="00383812">
        <w:rPr>
          <w:rFonts w:ascii="Times New Roman" w:hAnsi="Times New Roman" w:cs="Times New Roman"/>
          <w:sz w:val="24"/>
          <w:szCs w:val="24"/>
        </w:rPr>
        <w:t xml:space="preserve">; </w:t>
      </w:r>
      <w:r w:rsidRPr="00383812">
        <w:rPr>
          <w:rFonts w:ascii="Times New Roman" w:hAnsi="Times New Roman" w:cs="Times New Roman"/>
          <w:sz w:val="24"/>
          <w:szCs w:val="24"/>
        </w:rPr>
        <w:t xml:space="preserve">&lt;c&gt; can </w:t>
      </w:r>
      <w:r w:rsidR="003468D5" w:rsidRPr="00383812">
        <w:rPr>
          <w:rFonts w:ascii="Times New Roman" w:hAnsi="Times New Roman" w:cs="Times New Roman"/>
          <w:sz w:val="24"/>
          <w:szCs w:val="24"/>
        </w:rPr>
        <w:t xml:space="preserve">also </w:t>
      </w:r>
      <w:r w:rsidRPr="00383812">
        <w:rPr>
          <w:rFonts w:ascii="Times New Roman" w:hAnsi="Times New Roman" w:cs="Times New Roman"/>
          <w:sz w:val="24"/>
          <w:szCs w:val="24"/>
        </w:rPr>
        <w:t xml:space="preserve">be used for [s] especially in French borrowings like </w:t>
      </w:r>
      <w:proofErr w:type="spellStart"/>
      <w:r w:rsidRPr="00383812">
        <w:rPr>
          <w:rFonts w:ascii="Times New Roman" w:hAnsi="Times New Roman" w:cs="Times New Roman"/>
          <w:i/>
          <w:sz w:val="24"/>
          <w:szCs w:val="24"/>
        </w:rPr>
        <w:t>citee</w:t>
      </w:r>
      <w:proofErr w:type="spellEnd"/>
      <w:r w:rsidRPr="00383812">
        <w:rPr>
          <w:rFonts w:ascii="Times New Roman" w:hAnsi="Times New Roman" w:cs="Times New Roman"/>
          <w:i/>
          <w:sz w:val="24"/>
          <w:szCs w:val="24"/>
        </w:rPr>
        <w:t>, place, face;</w:t>
      </w:r>
      <w:r w:rsidRPr="00383812">
        <w:rPr>
          <w:rFonts w:ascii="Times New Roman" w:hAnsi="Times New Roman" w:cs="Times New Roman"/>
          <w:sz w:val="24"/>
          <w:szCs w:val="24"/>
        </w:rPr>
        <w:t xml:space="preserve"> note the variant spellings in the last line</w:t>
      </w:r>
      <w:r w:rsidR="008B4A38">
        <w:rPr>
          <w:rFonts w:ascii="Times New Roman" w:hAnsi="Times New Roman" w:cs="Times New Roman"/>
          <w:sz w:val="24"/>
          <w:szCs w:val="24"/>
        </w:rPr>
        <w:t xml:space="preserve"> of the Babel passage</w:t>
      </w:r>
      <w:r w:rsidRPr="00383812">
        <w:rPr>
          <w:rFonts w:ascii="Times New Roman" w:hAnsi="Times New Roman" w:cs="Times New Roman"/>
          <w:sz w:val="24"/>
          <w:szCs w:val="24"/>
        </w:rPr>
        <w:t xml:space="preserve">: </w:t>
      </w:r>
      <w:proofErr w:type="spellStart"/>
      <w:r w:rsidRPr="00383812">
        <w:rPr>
          <w:rFonts w:ascii="Times New Roman" w:hAnsi="Times New Roman" w:cs="Times New Roman"/>
          <w:i/>
          <w:sz w:val="24"/>
          <w:szCs w:val="24"/>
        </w:rPr>
        <w:t>sesyden</w:t>
      </w:r>
      <w:proofErr w:type="spellEnd"/>
      <w:r w:rsidRPr="00383812">
        <w:rPr>
          <w:rFonts w:ascii="Times New Roman" w:hAnsi="Times New Roman" w:cs="Times New Roman"/>
          <w:sz w:val="24"/>
          <w:szCs w:val="24"/>
        </w:rPr>
        <w:t xml:space="preserve"> and </w:t>
      </w:r>
      <w:proofErr w:type="spellStart"/>
      <w:r w:rsidRPr="00383812">
        <w:rPr>
          <w:rFonts w:ascii="Times New Roman" w:hAnsi="Times New Roman" w:cs="Times New Roman"/>
          <w:i/>
          <w:sz w:val="24"/>
          <w:szCs w:val="24"/>
        </w:rPr>
        <w:t>cessiden</w:t>
      </w:r>
      <w:proofErr w:type="spellEnd"/>
      <w:r w:rsidR="00235BD9" w:rsidRPr="00383812">
        <w:rPr>
          <w:rFonts w:ascii="Times New Roman" w:hAnsi="Times New Roman" w:cs="Times New Roman"/>
          <w:iCs/>
          <w:sz w:val="24"/>
          <w:szCs w:val="24"/>
        </w:rPr>
        <w:t>.</w:t>
      </w:r>
    </w:p>
    <w:p w14:paraId="2F7CC443" w14:textId="77777777" w:rsidR="00235BD9" w:rsidRPr="00383812" w:rsidRDefault="00235BD9" w:rsidP="00235BD9">
      <w:pPr>
        <w:spacing w:after="0" w:line="240" w:lineRule="auto"/>
        <w:rPr>
          <w:rFonts w:ascii="Times New Roman" w:hAnsi="Times New Roman" w:cs="Times New Roman"/>
          <w:sz w:val="24"/>
          <w:szCs w:val="24"/>
        </w:rPr>
      </w:pPr>
    </w:p>
    <w:p w14:paraId="1125E9FB" w14:textId="7B835EC9" w:rsidR="00235BD9" w:rsidRPr="00FE4458" w:rsidRDefault="00235BD9" w:rsidP="00235BD9">
      <w:pPr>
        <w:spacing w:after="0" w:line="240" w:lineRule="auto"/>
        <w:rPr>
          <w:rFonts w:asciiTheme="majorHAnsi" w:hAnsiTheme="majorHAnsi" w:cs="Times New Roman"/>
          <w:color w:val="0F4761" w:themeColor="accent1" w:themeShade="BF"/>
          <w:sz w:val="28"/>
          <w:szCs w:val="28"/>
        </w:rPr>
      </w:pPr>
      <w:r w:rsidRPr="00FE4458">
        <w:rPr>
          <w:rFonts w:asciiTheme="majorHAnsi" w:hAnsiTheme="majorHAnsi" w:cs="Times New Roman"/>
          <w:color w:val="0F4761" w:themeColor="accent1" w:themeShade="BF"/>
          <w:sz w:val="28"/>
          <w:szCs w:val="28"/>
        </w:rPr>
        <w:t>For &lt;w&gt;</w:t>
      </w:r>
    </w:p>
    <w:p w14:paraId="7E0810DD" w14:textId="2F23F2CA" w:rsidR="003B2CE0" w:rsidRPr="00383812" w:rsidRDefault="003B2CE0" w:rsidP="00235BD9">
      <w:pPr>
        <w:spacing w:after="0" w:line="240" w:lineRule="auto"/>
        <w:rPr>
          <w:rFonts w:ascii="Times New Roman" w:hAnsi="Times New Roman" w:cs="Times New Roman"/>
          <w:sz w:val="24"/>
          <w:szCs w:val="24"/>
        </w:rPr>
      </w:pPr>
      <w:r w:rsidRPr="00383812">
        <w:rPr>
          <w:rFonts w:ascii="Times New Roman" w:hAnsi="Times New Roman" w:cs="Times New Roman"/>
          <w:sz w:val="24"/>
          <w:szCs w:val="24"/>
        </w:rPr>
        <w:t>&lt;w&gt; replaces the Old English runic wynn</w:t>
      </w:r>
    </w:p>
    <w:p w14:paraId="77DED925" w14:textId="77777777" w:rsidR="00235BD9" w:rsidRPr="00383812" w:rsidRDefault="00235BD9" w:rsidP="00235BD9">
      <w:pPr>
        <w:spacing w:after="0" w:line="240" w:lineRule="auto"/>
        <w:rPr>
          <w:rFonts w:ascii="Times New Roman" w:hAnsi="Times New Roman" w:cs="Times New Roman"/>
          <w:sz w:val="24"/>
          <w:szCs w:val="24"/>
        </w:rPr>
      </w:pPr>
    </w:p>
    <w:p w14:paraId="0045409D" w14:textId="31991B42" w:rsidR="003D4EC6" w:rsidRPr="00FE4458" w:rsidRDefault="003D4EC6" w:rsidP="00235BD9">
      <w:pPr>
        <w:spacing w:after="0" w:line="240" w:lineRule="auto"/>
        <w:rPr>
          <w:rFonts w:asciiTheme="majorHAnsi" w:hAnsiTheme="majorHAnsi" w:cs="Times New Roman"/>
          <w:color w:val="0F4761" w:themeColor="accent1" w:themeShade="BF"/>
          <w:sz w:val="28"/>
          <w:szCs w:val="28"/>
        </w:rPr>
      </w:pPr>
      <w:r w:rsidRPr="00FE4458">
        <w:rPr>
          <w:rFonts w:asciiTheme="majorHAnsi" w:hAnsiTheme="majorHAnsi" w:cs="Times New Roman"/>
          <w:color w:val="0F4761" w:themeColor="accent1" w:themeShade="BF"/>
          <w:sz w:val="28"/>
          <w:szCs w:val="28"/>
        </w:rPr>
        <w:t>For &lt;v&gt; and &lt;u&gt;</w:t>
      </w:r>
    </w:p>
    <w:p w14:paraId="167BECEB" w14:textId="0818DA30" w:rsidR="003B2CE0" w:rsidRPr="00383812" w:rsidRDefault="003B2CE0" w:rsidP="00235BD9">
      <w:pPr>
        <w:spacing w:after="0" w:line="240" w:lineRule="auto"/>
        <w:rPr>
          <w:rFonts w:ascii="Times New Roman" w:hAnsi="Times New Roman" w:cs="Times New Roman"/>
          <w:sz w:val="24"/>
          <w:szCs w:val="24"/>
        </w:rPr>
      </w:pPr>
      <w:r w:rsidRPr="00383812">
        <w:rPr>
          <w:rFonts w:ascii="Times New Roman" w:hAnsi="Times New Roman" w:cs="Times New Roman"/>
          <w:sz w:val="24"/>
          <w:szCs w:val="24"/>
        </w:rPr>
        <w:t>&lt;v&gt; now appears as a separate letter form from &lt;u&gt;, from which it was derived, but each can be used both as a vowel (</w:t>
      </w:r>
      <w:proofErr w:type="spellStart"/>
      <w:r w:rsidRPr="00383812">
        <w:rPr>
          <w:rFonts w:ascii="Times New Roman" w:hAnsi="Times New Roman" w:cs="Times New Roman"/>
          <w:i/>
          <w:sz w:val="24"/>
          <w:szCs w:val="24"/>
        </w:rPr>
        <w:t>vpon</w:t>
      </w:r>
      <w:proofErr w:type="spellEnd"/>
      <w:r w:rsidRPr="00383812">
        <w:rPr>
          <w:rFonts w:ascii="Times New Roman" w:hAnsi="Times New Roman" w:cs="Times New Roman"/>
          <w:sz w:val="24"/>
          <w:szCs w:val="24"/>
        </w:rPr>
        <w:t>) and a consonant (</w:t>
      </w:r>
      <w:proofErr w:type="spellStart"/>
      <w:r w:rsidRPr="00383812">
        <w:rPr>
          <w:rFonts w:ascii="Times New Roman" w:hAnsi="Times New Roman" w:cs="Times New Roman"/>
          <w:i/>
          <w:sz w:val="24"/>
          <w:szCs w:val="24"/>
        </w:rPr>
        <w:t>dyuydid</w:t>
      </w:r>
      <w:proofErr w:type="spellEnd"/>
      <w:r w:rsidR="008A5EEB">
        <w:rPr>
          <w:rFonts w:ascii="Times New Roman" w:hAnsi="Times New Roman" w:cs="Times New Roman"/>
          <w:iCs/>
          <w:sz w:val="24"/>
          <w:szCs w:val="24"/>
        </w:rPr>
        <w:t xml:space="preserve"> ‘divided’</w:t>
      </w:r>
      <w:r w:rsidRPr="00383812">
        <w:rPr>
          <w:rFonts w:ascii="Times New Roman" w:hAnsi="Times New Roman" w:cs="Times New Roman"/>
          <w:sz w:val="24"/>
          <w:szCs w:val="24"/>
        </w:rPr>
        <w:t xml:space="preserve">).  Note that </w:t>
      </w:r>
      <w:r w:rsidR="008B4A38">
        <w:rPr>
          <w:rFonts w:ascii="Times New Roman" w:hAnsi="Times New Roman" w:cs="Times New Roman"/>
          <w:sz w:val="24"/>
          <w:szCs w:val="24"/>
        </w:rPr>
        <w:t>&lt;</w:t>
      </w:r>
      <w:r w:rsidRPr="00383812">
        <w:rPr>
          <w:rFonts w:ascii="Times New Roman" w:hAnsi="Times New Roman" w:cs="Times New Roman"/>
          <w:sz w:val="24"/>
          <w:szCs w:val="24"/>
        </w:rPr>
        <w:t>u</w:t>
      </w:r>
      <w:r w:rsidR="008B4A38">
        <w:rPr>
          <w:rFonts w:ascii="Times New Roman" w:hAnsi="Times New Roman" w:cs="Times New Roman"/>
          <w:sz w:val="24"/>
          <w:szCs w:val="24"/>
        </w:rPr>
        <w:t>&gt;</w:t>
      </w:r>
      <w:r w:rsidR="008B4A38" w:rsidRPr="00383812">
        <w:rPr>
          <w:rFonts w:ascii="Times New Roman" w:hAnsi="Times New Roman" w:cs="Times New Roman"/>
          <w:sz w:val="24"/>
          <w:szCs w:val="24"/>
        </w:rPr>
        <w:t xml:space="preserve"> </w:t>
      </w:r>
      <w:r w:rsidRPr="00383812">
        <w:rPr>
          <w:rFonts w:ascii="Times New Roman" w:hAnsi="Times New Roman" w:cs="Times New Roman"/>
          <w:sz w:val="24"/>
          <w:szCs w:val="24"/>
        </w:rPr>
        <w:t>appears where Old English would have &lt;f&gt; (</w:t>
      </w:r>
      <w:proofErr w:type="spellStart"/>
      <w:r w:rsidRPr="00383812">
        <w:rPr>
          <w:rFonts w:ascii="Times New Roman" w:hAnsi="Times New Roman" w:cs="Times New Roman"/>
          <w:i/>
          <w:sz w:val="24"/>
          <w:szCs w:val="24"/>
        </w:rPr>
        <w:t>heuene</w:t>
      </w:r>
      <w:proofErr w:type="spellEnd"/>
      <w:r w:rsidRPr="00383812">
        <w:rPr>
          <w:rFonts w:ascii="Times New Roman" w:hAnsi="Times New Roman" w:cs="Times New Roman"/>
          <w:sz w:val="24"/>
          <w:szCs w:val="24"/>
        </w:rPr>
        <w:t xml:space="preserve"> vs. OE </w:t>
      </w:r>
      <w:proofErr w:type="spellStart"/>
      <w:r w:rsidRPr="00383812">
        <w:rPr>
          <w:rFonts w:ascii="Times New Roman" w:hAnsi="Times New Roman" w:cs="Times New Roman"/>
          <w:i/>
          <w:sz w:val="24"/>
          <w:szCs w:val="24"/>
        </w:rPr>
        <w:t>heofon</w:t>
      </w:r>
      <w:proofErr w:type="spellEnd"/>
      <w:r w:rsidRPr="00383812">
        <w:rPr>
          <w:rFonts w:ascii="Times New Roman" w:hAnsi="Times New Roman" w:cs="Times New Roman"/>
          <w:sz w:val="24"/>
          <w:szCs w:val="24"/>
        </w:rPr>
        <w:t>).</w:t>
      </w:r>
    </w:p>
    <w:p w14:paraId="06E14882" w14:textId="77777777" w:rsidR="00353001" w:rsidRPr="00383812" w:rsidRDefault="00353001" w:rsidP="00353001">
      <w:pPr>
        <w:spacing w:after="0" w:line="240" w:lineRule="auto"/>
        <w:rPr>
          <w:rFonts w:ascii="Times New Roman" w:hAnsi="Times New Roman" w:cs="Times New Roman"/>
          <w:sz w:val="24"/>
          <w:szCs w:val="24"/>
        </w:rPr>
      </w:pPr>
    </w:p>
    <w:p w14:paraId="2D292F67" w14:textId="3A3C2F89" w:rsidR="00353001" w:rsidRPr="00FE4458" w:rsidRDefault="00353001" w:rsidP="00353001">
      <w:pPr>
        <w:spacing w:after="0" w:line="240" w:lineRule="auto"/>
        <w:rPr>
          <w:rFonts w:asciiTheme="majorHAnsi" w:hAnsiTheme="majorHAnsi" w:cs="Times New Roman"/>
          <w:color w:val="0F4761" w:themeColor="accent1" w:themeShade="BF"/>
          <w:sz w:val="28"/>
          <w:szCs w:val="28"/>
        </w:rPr>
      </w:pPr>
      <w:r w:rsidRPr="00FE4458">
        <w:rPr>
          <w:rFonts w:asciiTheme="majorHAnsi" w:hAnsiTheme="majorHAnsi" w:cs="Times New Roman"/>
          <w:color w:val="0F4761" w:themeColor="accent1" w:themeShade="BF"/>
          <w:sz w:val="28"/>
          <w:szCs w:val="28"/>
        </w:rPr>
        <w:t>For &lt;z&gt;</w:t>
      </w:r>
    </w:p>
    <w:p w14:paraId="2B3CA5F3" w14:textId="0BA75309" w:rsidR="003B2CE0" w:rsidRPr="00383812" w:rsidRDefault="003B2CE0" w:rsidP="00353001">
      <w:pPr>
        <w:spacing w:after="0" w:line="240" w:lineRule="auto"/>
        <w:rPr>
          <w:rFonts w:ascii="Times New Roman" w:hAnsi="Times New Roman" w:cs="Times New Roman"/>
          <w:sz w:val="24"/>
          <w:szCs w:val="24"/>
        </w:rPr>
      </w:pPr>
      <w:r w:rsidRPr="00383812">
        <w:rPr>
          <w:rFonts w:ascii="Times New Roman" w:hAnsi="Times New Roman" w:cs="Times New Roman"/>
          <w:sz w:val="24"/>
          <w:szCs w:val="24"/>
        </w:rPr>
        <w:t>&lt;z&gt; is available for the voiced sound [z].</w:t>
      </w:r>
    </w:p>
    <w:p w14:paraId="219EAD5E" w14:textId="77777777" w:rsidR="00353001" w:rsidRPr="00383812" w:rsidRDefault="00353001" w:rsidP="00353001">
      <w:pPr>
        <w:spacing w:after="0" w:line="240" w:lineRule="auto"/>
        <w:rPr>
          <w:rFonts w:ascii="Times New Roman" w:hAnsi="Times New Roman" w:cs="Times New Roman"/>
          <w:sz w:val="24"/>
          <w:szCs w:val="24"/>
        </w:rPr>
      </w:pPr>
    </w:p>
    <w:p w14:paraId="0CA59E8F" w14:textId="24112C25" w:rsidR="00353001" w:rsidRPr="00FE4458" w:rsidRDefault="006A5F30" w:rsidP="00353001">
      <w:pPr>
        <w:spacing w:after="0" w:line="240" w:lineRule="auto"/>
        <w:rPr>
          <w:rFonts w:asciiTheme="majorHAnsi" w:hAnsiTheme="majorHAnsi" w:cs="Times New Roman"/>
          <w:color w:val="0F4761" w:themeColor="accent1" w:themeShade="BF"/>
          <w:sz w:val="28"/>
          <w:szCs w:val="28"/>
        </w:rPr>
      </w:pPr>
      <w:r w:rsidRPr="00FE4458">
        <w:rPr>
          <w:rFonts w:asciiTheme="majorHAnsi" w:hAnsiTheme="majorHAnsi" w:cs="Times New Roman"/>
          <w:color w:val="0F4761" w:themeColor="accent1" w:themeShade="BF"/>
          <w:sz w:val="28"/>
          <w:szCs w:val="28"/>
        </w:rPr>
        <w:t>For [</w:t>
      </w:r>
      <w:proofErr w:type="spellStart"/>
      <w:r w:rsidRPr="00FE4458">
        <w:rPr>
          <w:rFonts w:asciiTheme="majorHAnsi" w:hAnsiTheme="majorHAnsi" w:cs="Times New Roman"/>
          <w:color w:val="0F4761" w:themeColor="accent1" w:themeShade="BF"/>
          <w:sz w:val="28"/>
          <w:szCs w:val="28"/>
        </w:rPr>
        <w:t>dʒ</w:t>
      </w:r>
      <w:proofErr w:type="spellEnd"/>
      <w:r w:rsidRPr="00FE4458">
        <w:rPr>
          <w:rFonts w:asciiTheme="majorHAnsi" w:hAnsiTheme="majorHAnsi" w:cs="Times New Roman"/>
          <w:color w:val="0F4761" w:themeColor="accent1" w:themeShade="BF"/>
          <w:sz w:val="28"/>
          <w:szCs w:val="28"/>
        </w:rPr>
        <w:t>]</w:t>
      </w:r>
    </w:p>
    <w:p w14:paraId="50B7260E" w14:textId="31F86746" w:rsidR="003B2CE0" w:rsidRPr="00383812" w:rsidRDefault="003B2CE0" w:rsidP="00353001">
      <w:pPr>
        <w:spacing w:after="0" w:line="240" w:lineRule="auto"/>
        <w:rPr>
          <w:rFonts w:ascii="Times New Roman" w:hAnsi="Times New Roman" w:cs="Times New Roman"/>
          <w:i/>
          <w:sz w:val="24"/>
          <w:szCs w:val="24"/>
        </w:rPr>
      </w:pPr>
      <w:r w:rsidRPr="00383812">
        <w:rPr>
          <w:rFonts w:ascii="Times New Roman" w:hAnsi="Times New Roman" w:cs="Times New Roman"/>
          <w:sz w:val="24"/>
          <w:szCs w:val="24"/>
        </w:rPr>
        <w:t>&lt;j&gt; or &lt;g&gt; used for the sound [</w:t>
      </w:r>
      <w:proofErr w:type="spellStart"/>
      <w:r w:rsidR="00520579" w:rsidRPr="00383812">
        <w:rPr>
          <w:rFonts w:ascii="Times New Roman" w:hAnsi="Times New Roman" w:cs="Times New Roman"/>
          <w:sz w:val="24"/>
          <w:szCs w:val="24"/>
        </w:rPr>
        <w:t>dʒ</w:t>
      </w:r>
      <w:proofErr w:type="spellEnd"/>
      <w:r w:rsidRPr="00383812">
        <w:rPr>
          <w:rFonts w:ascii="Times New Roman" w:hAnsi="Times New Roman" w:cs="Times New Roman"/>
          <w:sz w:val="24"/>
          <w:szCs w:val="24"/>
        </w:rPr>
        <w:t xml:space="preserve">], </w:t>
      </w:r>
      <w:proofErr w:type="spellStart"/>
      <w:r w:rsidRPr="00383812">
        <w:rPr>
          <w:rFonts w:ascii="Times New Roman" w:hAnsi="Times New Roman" w:cs="Times New Roman"/>
          <w:i/>
          <w:sz w:val="24"/>
          <w:szCs w:val="24"/>
        </w:rPr>
        <w:t>regiouns</w:t>
      </w:r>
      <w:proofErr w:type="spellEnd"/>
    </w:p>
    <w:p w14:paraId="54271B10" w14:textId="77777777" w:rsidR="006A5F30" w:rsidRPr="00383812" w:rsidRDefault="006A5F30" w:rsidP="00353001">
      <w:pPr>
        <w:spacing w:after="0" w:line="240" w:lineRule="auto"/>
        <w:rPr>
          <w:rFonts w:ascii="Times New Roman" w:hAnsi="Times New Roman" w:cs="Times New Roman"/>
          <w:sz w:val="24"/>
          <w:szCs w:val="24"/>
        </w:rPr>
      </w:pPr>
    </w:p>
    <w:p w14:paraId="1D3BCB91" w14:textId="09B8BFFB" w:rsidR="003B2CE0" w:rsidRPr="00FE4458" w:rsidRDefault="006A5F30" w:rsidP="006A5F30">
      <w:pPr>
        <w:spacing w:after="0" w:line="240" w:lineRule="auto"/>
        <w:rPr>
          <w:rFonts w:asciiTheme="majorHAnsi" w:hAnsiTheme="majorHAnsi" w:cs="Times New Roman"/>
          <w:color w:val="0F4761" w:themeColor="accent1" w:themeShade="BF"/>
          <w:sz w:val="28"/>
          <w:szCs w:val="28"/>
        </w:rPr>
      </w:pPr>
      <w:r w:rsidRPr="00FE4458">
        <w:rPr>
          <w:rFonts w:asciiTheme="majorHAnsi" w:hAnsiTheme="majorHAnsi" w:cs="Times New Roman"/>
          <w:color w:val="0F4761" w:themeColor="accent1" w:themeShade="BF"/>
          <w:sz w:val="28"/>
          <w:szCs w:val="28"/>
        </w:rPr>
        <w:t>For consonant combinations</w:t>
      </w:r>
      <w:r w:rsidR="00672B86">
        <w:rPr>
          <w:rFonts w:asciiTheme="majorHAnsi" w:hAnsiTheme="majorHAnsi" w:cs="Times New Roman"/>
          <w:color w:val="0F4761" w:themeColor="accent1" w:themeShade="BF"/>
          <w:sz w:val="28"/>
          <w:szCs w:val="28"/>
        </w:rPr>
        <w:t>, the spelling differs but the pronunciation does not</w:t>
      </w:r>
    </w:p>
    <w:tbl>
      <w:tblPr>
        <w:tblW w:w="0" w:type="auto"/>
        <w:tblLayout w:type="fixed"/>
        <w:tblLook w:val="0000" w:firstRow="0" w:lastRow="0" w:firstColumn="0" w:lastColumn="0" w:noHBand="0" w:noVBand="0"/>
      </w:tblPr>
      <w:tblGrid>
        <w:gridCol w:w="2250"/>
        <w:gridCol w:w="2340"/>
        <w:gridCol w:w="2340"/>
      </w:tblGrid>
      <w:tr w:rsidR="005E30A1" w:rsidRPr="00383812" w14:paraId="0ABCA507" w14:textId="77777777" w:rsidTr="00C12A0D">
        <w:tc>
          <w:tcPr>
            <w:tcW w:w="2250" w:type="dxa"/>
            <w:tcBorders>
              <w:bottom w:val="single" w:sz="4" w:space="0" w:color="auto"/>
            </w:tcBorders>
          </w:tcPr>
          <w:p w14:paraId="19FD4368" w14:textId="01E4AF1B" w:rsidR="005E30A1" w:rsidRPr="00383812" w:rsidRDefault="005E30A1" w:rsidP="005E30A1">
            <w:pPr>
              <w:pStyle w:val="FootnoteText"/>
              <w:jc w:val="center"/>
              <w:rPr>
                <w:rFonts w:ascii="Times New Roman" w:eastAsia="Times" w:hAnsi="Times New Roman"/>
                <w:b/>
                <w:szCs w:val="24"/>
              </w:rPr>
            </w:pPr>
            <w:r w:rsidRPr="00383812">
              <w:rPr>
                <w:rFonts w:ascii="Times New Roman" w:eastAsia="Times" w:hAnsi="Times New Roman"/>
                <w:b/>
                <w:szCs w:val="24"/>
              </w:rPr>
              <w:t>ME</w:t>
            </w:r>
            <w:r w:rsidR="008B4A38">
              <w:rPr>
                <w:rFonts w:ascii="Times New Roman" w:eastAsia="Times" w:hAnsi="Times New Roman"/>
                <w:b/>
                <w:szCs w:val="24"/>
              </w:rPr>
              <w:t xml:space="preserve"> spelling</w:t>
            </w:r>
          </w:p>
        </w:tc>
        <w:tc>
          <w:tcPr>
            <w:tcW w:w="2340" w:type="dxa"/>
            <w:tcBorders>
              <w:bottom w:val="single" w:sz="4" w:space="0" w:color="auto"/>
            </w:tcBorders>
          </w:tcPr>
          <w:p w14:paraId="3E1880BB" w14:textId="1335D2A5" w:rsidR="005E30A1" w:rsidRPr="00383812" w:rsidRDefault="008B4A38" w:rsidP="005E30A1">
            <w:pPr>
              <w:jc w:val="center"/>
              <w:rPr>
                <w:rFonts w:ascii="Times New Roman" w:hAnsi="Times New Roman" w:cs="Times New Roman"/>
                <w:b/>
                <w:sz w:val="24"/>
                <w:szCs w:val="24"/>
              </w:rPr>
            </w:pPr>
            <w:r>
              <w:rPr>
                <w:rFonts w:ascii="Times New Roman" w:eastAsia="Times" w:hAnsi="Times New Roman" w:cs="Times New Roman"/>
                <w:b/>
                <w:sz w:val="24"/>
                <w:szCs w:val="24"/>
              </w:rPr>
              <w:t>Pronounced</w:t>
            </w:r>
          </w:p>
        </w:tc>
        <w:tc>
          <w:tcPr>
            <w:tcW w:w="2340" w:type="dxa"/>
            <w:tcBorders>
              <w:bottom w:val="single" w:sz="4" w:space="0" w:color="auto"/>
            </w:tcBorders>
          </w:tcPr>
          <w:p w14:paraId="240FBC6F" w14:textId="72A6FB00" w:rsidR="005E30A1" w:rsidRPr="00383812" w:rsidRDefault="005E30A1" w:rsidP="005E30A1">
            <w:pPr>
              <w:jc w:val="center"/>
              <w:rPr>
                <w:rFonts w:ascii="Times New Roman" w:hAnsi="Times New Roman" w:cs="Times New Roman"/>
                <w:b/>
                <w:sz w:val="24"/>
                <w:szCs w:val="24"/>
              </w:rPr>
            </w:pPr>
            <w:r w:rsidRPr="00383812">
              <w:rPr>
                <w:rFonts w:ascii="Times New Roman" w:hAnsi="Times New Roman" w:cs="Times New Roman"/>
                <w:b/>
                <w:sz w:val="24"/>
                <w:szCs w:val="24"/>
              </w:rPr>
              <w:t>OE</w:t>
            </w:r>
          </w:p>
        </w:tc>
      </w:tr>
      <w:tr w:rsidR="005E30A1" w:rsidRPr="00383812" w14:paraId="700D0553" w14:textId="77777777" w:rsidTr="00C12A0D">
        <w:tc>
          <w:tcPr>
            <w:tcW w:w="2250" w:type="dxa"/>
          </w:tcPr>
          <w:p w14:paraId="0213A196" w14:textId="77777777" w:rsidR="005E30A1" w:rsidRPr="00383812" w:rsidRDefault="005E30A1" w:rsidP="0015474B">
            <w:pPr>
              <w:jc w:val="center"/>
              <w:rPr>
                <w:rFonts w:ascii="Times New Roman" w:hAnsi="Times New Roman" w:cs="Times New Roman"/>
                <w:sz w:val="24"/>
                <w:szCs w:val="24"/>
              </w:rPr>
            </w:pPr>
            <w:r w:rsidRPr="00383812">
              <w:rPr>
                <w:rFonts w:ascii="Times New Roman" w:hAnsi="Times New Roman" w:cs="Times New Roman"/>
                <w:sz w:val="24"/>
                <w:szCs w:val="24"/>
              </w:rPr>
              <w:t>&lt;</w:t>
            </w:r>
            <w:proofErr w:type="spellStart"/>
            <w:r w:rsidRPr="00383812">
              <w:rPr>
                <w:rFonts w:ascii="Times New Roman" w:hAnsi="Times New Roman" w:cs="Times New Roman"/>
                <w:sz w:val="24"/>
                <w:szCs w:val="24"/>
              </w:rPr>
              <w:t>sh</w:t>
            </w:r>
            <w:proofErr w:type="spellEnd"/>
            <w:r w:rsidRPr="00383812">
              <w:rPr>
                <w:rFonts w:ascii="Times New Roman" w:hAnsi="Times New Roman" w:cs="Times New Roman"/>
                <w:sz w:val="24"/>
                <w:szCs w:val="24"/>
              </w:rPr>
              <w:t xml:space="preserve">&gt;, </w:t>
            </w:r>
            <w:proofErr w:type="spellStart"/>
            <w:r w:rsidRPr="00383812">
              <w:rPr>
                <w:rFonts w:ascii="Times New Roman" w:hAnsi="Times New Roman" w:cs="Times New Roman"/>
                <w:sz w:val="24"/>
                <w:szCs w:val="24"/>
              </w:rPr>
              <w:t>shulden</w:t>
            </w:r>
            <w:proofErr w:type="spellEnd"/>
          </w:p>
        </w:tc>
        <w:tc>
          <w:tcPr>
            <w:tcW w:w="2340" w:type="dxa"/>
          </w:tcPr>
          <w:p w14:paraId="5CA49012" w14:textId="438D9A99" w:rsidR="005E30A1" w:rsidRPr="008B4A38" w:rsidRDefault="008B4A38" w:rsidP="0015474B">
            <w:pPr>
              <w:jc w:val="center"/>
              <w:rPr>
                <w:rFonts w:ascii="Times New Roman" w:hAnsi="Times New Roman" w:cs="Times New Roman"/>
                <w:sz w:val="24"/>
                <w:szCs w:val="24"/>
              </w:rPr>
            </w:pPr>
            <w:r w:rsidRPr="008B4A38">
              <w:rPr>
                <w:rFonts w:ascii="Times New Roman" w:hAnsi="Times New Roman" w:cs="Times New Roman"/>
                <w:sz w:val="24"/>
                <w:szCs w:val="24"/>
              </w:rPr>
              <w:t>[</w:t>
            </w:r>
            <w:r w:rsidRPr="00C25760">
              <w:rPr>
                <w:rFonts w:ascii="Times-Roman" w:hAnsi="Times-Roman" w:cs="Times-Roman"/>
                <w:color w:val="000000"/>
                <w:kern w:val="0"/>
                <w:sz w:val="24"/>
                <w:szCs w:val="24"/>
              </w:rPr>
              <w:t>ʃ]</w:t>
            </w:r>
          </w:p>
        </w:tc>
        <w:tc>
          <w:tcPr>
            <w:tcW w:w="2340" w:type="dxa"/>
          </w:tcPr>
          <w:p w14:paraId="462AB921" w14:textId="7DF8C390" w:rsidR="005E30A1" w:rsidRPr="00383812" w:rsidRDefault="0094119C" w:rsidP="0015474B">
            <w:pPr>
              <w:jc w:val="center"/>
              <w:rPr>
                <w:rFonts w:ascii="Times New Roman" w:hAnsi="Times New Roman" w:cs="Times New Roman"/>
                <w:sz w:val="24"/>
                <w:szCs w:val="24"/>
              </w:rPr>
            </w:pPr>
            <w:proofErr w:type="spellStart"/>
            <w:r>
              <w:rPr>
                <w:rFonts w:ascii="Times New Roman" w:hAnsi="Times New Roman" w:cs="Times New Roman"/>
                <w:sz w:val="24"/>
                <w:szCs w:val="24"/>
              </w:rPr>
              <w:t>s</w:t>
            </w:r>
            <w:r w:rsidR="005E30A1" w:rsidRPr="00383812">
              <w:rPr>
                <w:rFonts w:ascii="Times New Roman" w:hAnsi="Times New Roman" w:cs="Times New Roman"/>
                <w:sz w:val="24"/>
                <w:szCs w:val="24"/>
              </w:rPr>
              <w:t>coldon</w:t>
            </w:r>
            <w:proofErr w:type="spellEnd"/>
          </w:p>
        </w:tc>
      </w:tr>
      <w:tr w:rsidR="005E30A1" w:rsidRPr="00383812" w14:paraId="52268836" w14:textId="77777777" w:rsidTr="00C12A0D">
        <w:tc>
          <w:tcPr>
            <w:tcW w:w="2250" w:type="dxa"/>
          </w:tcPr>
          <w:p w14:paraId="3E9225EE" w14:textId="77777777" w:rsidR="005E30A1" w:rsidRPr="00383812" w:rsidRDefault="005E30A1" w:rsidP="0015474B">
            <w:pPr>
              <w:jc w:val="center"/>
              <w:rPr>
                <w:rFonts w:ascii="Times New Roman" w:hAnsi="Times New Roman" w:cs="Times New Roman"/>
                <w:sz w:val="24"/>
                <w:szCs w:val="24"/>
              </w:rPr>
            </w:pPr>
            <w:r w:rsidRPr="00383812">
              <w:rPr>
                <w:rFonts w:ascii="Times New Roman" w:hAnsi="Times New Roman" w:cs="Times New Roman"/>
                <w:sz w:val="24"/>
                <w:szCs w:val="24"/>
              </w:rPr>
              <w:t xml:space="preserve">&lt;sch&gt;, </w:t>
            </w:r>
            <w:proofErr w:type="spellStart"/>
            <w:r w:rsidRPr="00383812">
              <w:rPr>
                <w:rFonts w:ascii="Times New Roman" w:hAnsi="Times New Roman" w:cs="Times New Roman"/>
                <w:sz w:val="24"/>
                <w:szCs w:val="24"/>
              </w:rPr>
              <w:t>scheende</w:t>
            </w:r>
            <w:proofErr w:type="spellEnd"/>
          </w:p>
        </w:tc>
        <w:tc>
          <w:tcPr>
            <w:tcW w:w="2340" w:type="dxa"/>
          </w:tcPr>
          <w:p w14:paraId="121E98CC" w14:textId="371A55E6" w:rsidR="005E30A1" w:rsidRPr="00383812" w:rsidRDefault="008B4A38" w:rsidP="0015474B">
            <w:pPr>
              <w:jc w:val="center"/>
              <w:rPr>
                <w:rFonts w:ascii="Times New Roman" w:hAnsi="Times New Roman" w:cs="Times New Roman"/>
                <w:sz w:val="24"/>
                <w:szCs w:val="24"/>
              </w:rPr>
            </w:pPr>
            <w:r w:rsidRPr="008B4A38">
              <w:rPr>
                <w:rFonts w:ascii="Times New Roman" w:hAnsi="Times New Roman" w:cs="Times New Roman"/>
                <w:sz w:val="24"/>
                <w:szCs w:val="24"/>
              </w:rPr>
              <w:t>[</w:t>
            </w:r>
            <w:r w:rsidRPr="00B53F19">
              <w:rPr>
                <w:rFonts w:ascii="Times-Roman" w:hAnsi="Times-Roman" w:cs="Times-Roman"/>
                <w:color w:val="000000"/>
                <w:kern w:val="0"/>
                <w:sz w:val="24"/>
                <w:szCs w:val="24"/>
              </w:rPr>
              <w:t>ʃ]</w:t>
            </w:r>
          </w:p>
        </w:tc>
        <w:tc>
          <w:tcPr>
            <w:tcW w:w="2340" w:type="dxa"/>
          </w:tcPr>
          <w:p w14:paraId="07C60124" w14:textId="258EBD19" w:rsidR="005E30A1" w:rsidRPr="00383812" w:rsidRDefault="0094119C" w:rsidP="0015474B">
            <w:pPr>
              <w:jc w:val="center"/>
              <w:rPr>
                <w:rFonts w:ascii="Times New Roman" w:hAnsi="Times New Roman" w:cs="Times New Roman"/>
                <w:sz w:val="24"/>
                <w:szCs w:val="24"/>
              </w:rPr>
            </w:pPr>
            <w:proofErr w:type="spellStart"/>
            <w:r>
              <w:rPr>
                <w:rFonts w:ascii="Times New Roman" w:hAnsi="Times New Roman" w:cs="Times New Roman"/>
                <w:sz w:val="24"/>
                <w:szCs w:val="24"/>
              </w:rPr>
              <w:t>s</w:t>
            </w:r>
            <w:r w:rsidR="005E30A1" w:rsidRPr="00383812">
              <w:rPr>
                <w:rFonts w:ascii="Times New Roman" w:hAnsi="Times New Roman" w:cs="Times New Roman"/>
                <w:sz w:val="24"/>
                <w:szCs w:val="24"/>
              </w:rPr>
              <w:t>cendan</w:t>
            </w:r>
            <w:proofErr w:type="spellEnd"/>
          </w:p>
        </w:tc>
      </w:tr>
      <w:tr w:rsidR="005E30A1" w:rsidRPr="00383812" w14:paraId="3E0879DD" w14:textId="77777777" w:rsidTr="00C12A0D">
        <w:tc>
          <w:tcPr>
            <w:tcW w:w="2250" w:type="dxa"/>
          </w:tcPr>
          <w:p w14:paraId="2B445A0F" w14:textId="77777777" w:rsidR="005E30A1" w:rsidRPr="00383812" w:rsidRDefault="005E30A1" w:rsidP="0015474B">
            <w:pPr>
              <w:jc w:val="center"/>
              <w:rPr>
                <w:rFonts w:ascii="Times New Roman" w:hAnsi="Times New Roman" w:cs="Times New Roman"/>
                <w:sz w:val="24"/>
                <w:szCs w:val="24"/>
              </w:rPr>
            </w:pPr>
            <w:r w:rsidRPr="00383812">
              <w:rPr>
                <w:rFonts w:ascii="Times New Roman" w:hAnsi="Times New Roman" w:cs="Times New Roman"/>
                <w:sz w:val="24"/>
                <w:szCs w:val="24"/>
              </w:rPr>
              <w:t>&lt;</w:t>
            </w:r>
            <w:proofErr w:type="spellStart"/>
            <w:r w:rsidRPr="00383812">
              <w:rPr>
                <w:rFonts w:ascii="Times New Roman" w:hAnsi="Times New Roman" w:cs="Times New Roman"/>
                <w:sz w:val="24"/>
                <w:szCs w:val="24"/>
              </w:rPr>
              <w:t>ch</w:t>
            </w:r>
            <w:proofErr w:type="spellEnd"/>
            <w:r w:rsidRPr="00383812">
              <w:rPr>
                <w:rFonts w:ascii="Times New Roman" w:hAnsi="Times New Roman" w:cs="Times New Roman"/>
                <w:sz w:val="24"/>
                <w:szCs w:val="24"/>
              </w:rPr>
              <w:t>&gt;, children</w:t>
            </w:r>
          </w:p>
        </w:tc>
        <w:tc>
          <w:tcPr>
            <w:tcW w:w="2340" w:type="dxa"/>
          </w:tcPr>
          <w:p w14:paraId="533B8198" w14:textId="0AA59B70" w:rsidR="005E30A1" w:rsidRPr="00383812" w:rsidRDefault="008B4A38" w:rsidP="0015474B">
            <w:pPr>
              <w:jc w:val="center"/>
              <w:rPr>
                <w:rFonts w:ascii="Times New Roman" w:hAnsi="Times New Roman" w:cs="Times New Roman"/>
                <w:sz w:val="24"/>
                <w:szCs w:val="24"/>
              </w:rPr>
            </w:pPr>
            <w:r w:rsidRPr="008B4A38">
              <w:rPr>
                <w:rFonts w:ascii="Times New Roman" w:hAnsi="Times New Roman" w:cs="Times New Roman"/>
                <w:sz w:val="24"/>
                <w:szCs w:val="24"/>
              </w:rPr>
              <w:t>[</w:t>
            </w:r>
            <w:proofErr w:type="spellStart"/>
            <w:r>
              <w:rPr>
                <w:rFonts w:ascii="Times New Roman" w:hAnsi="Times New Roman" w:cs="Times New Roman"/>
                <w:sz w:val="24"/>
                <w:szCs w:val="24"/>
              </w:rPr>
              <w:t>t</w:t>
            </w:r>
            <w:r w:rsidRPr="00B53F19">
              <w:rPr>
                <w:rFonts w:ascii="Times-Roman" w:hAnsi="Times-Roman" w:cs="Times-Roman"/>
                <w:color w:val="000000"/>
                <w:kern w:val="0"/>
                <w:sz w:val="24"/>
                <w:szCs w:val="24"/>
              </w:rPr>
              <w:t>ʃ</w:t>
            </w:r>
            <w:proofErr w:type="spellEnd"/>
            <w:r w:rsidRPr="00B53F19">
              <w:rPr>
                <w:rFonts w:ascii="Times-Roman" w:hAnsi="Times-Roman" w:cs="Times-Roman"/>
                <w:color w:val="000000"/>
                <w:kern w:val="0"/>
                <w:sz w:val="24"/>
                <w:szCs w:val="24"/>
              </w:rPr>
              <w:t>]</w:t>
            </w:r>
          </w:p>
        </w:tc>
        <w:tc>
          <w:tcPr>
            <w:tcW w:w="2340" w:type="dxa"/>
          </w:tcPr>
          <w:p w14:paraId="783FAE23" w14:textId="475D382D" w:rsidR="005E30A1" w:rsidRPr="00383812" w:rsidRDefault="0094119C" w:rsidP="0015474B">
            <w:pPr>
              <w:jc w:val="center"/>
              <w:rPr>
                <w:rFonts w:ascii="Times New Roman" w:hAnsi="Times New Roman" w:cs="Times New Roman"/>
                <w:sz w:val="24"/>
                <w:szCs w:val="24"/>
              </w:rPr>
            </w:pPr>
            <w:proofErr w:type="spellStart"/>
            <w:r>
              <w:rPr>
                <w:rFonts w:ascii="Times New Roman" w:hAnsi="Times New Roman" w:cs="Times New Roman"/>
                <w:sz w:val="24"/>
                <w:szCs w:val="24"/>
              </w:rPr>
              <w:t>c</w:t>
            </w:r>
            <w:r w:rsidR="005E30A1" w:rsidRPr="00383812">
              <w:rPr>
                <w:rFonts w:ascii="Times New Roman" w:hAnsi="Times New Roman" w:cs="Times New Roman"/>
                <w:sz w:val="24"/>
                <w:szCs w:val="24"/>
              </w:rPr>
              <w:t>ildru</w:t>
            </w:r>
            <w:proofErr w:type="spellEnd"/>
          </w:p>
        </w:tc>
      </w:tr>
      <w:tr w:rsidR="005E30A1" w:rsidRPr="00383812" w14:paraId="51533376" w14:textId="77777777" w:rsidTr="00C12A0D">
        <w:tc>
          <w:tcPr>
            <w:tcW w:w="2250" w:type="dxa"/>
          </w:tcPr>
          <w:p w14:paraId="6637E495" w14:textId="77777777" w:rsidR="005E30A1" w:rsidRPr="00383812" w:rsidRDefault="005E30A1" w:rsidP="0015474B">
            <w:pPr>
              <w:jc w:val="center"/>
              <w:rPr>
                <w:rFonts w:ascii="Times New Roman" w:hAnsi="Times New Roman" w:cs="Times New Roman"/>
                <w:sz w:val="24"/>
                <w:szCs w:val="24"/>
              </w:rPr>
            </w:pPr>
            <w:r w:rsidRPr="00383812">
              <w:rPr>
                <w:rFonts w:ascii="Times New Roman" w:hAnsi="Times New Roman" w:cs="Times New Roman"/>
                <w:sz w:val="24"/>
                <w:szCs w:val="24"/>
              </w:rPr>
              <w:t xml:space="preserve">&lt;tch&gt;, </w:t>
            </w:r>
            <w:proofErr w:type="spellStart"/>
            <w:r w:rsidRPr="00383812">
              <w:rPr>
                <w:rFonts w:ascii="Times New Roman" w:hAnsi="Times New Roman" w:cs="Times New Roman"/>
                <w:sz w:val="24"/>
                <w:szCs w:val="24"/>
              </w:rPr>
              <w:t>stretche</w:t>
            </w:r>
            <w:proofErr w:type="spellEnd"/>
          </w:p>
        </w:tc>
        <w:tc>
          <w:tcPr>
            <w:tcW w:w="2340" w:type="dxa"/>
          </w:tcPr>
          <w:p w14:paraId="0FBD3FCC" w14:textId="03AF7205" w:rsidR="005E30A1" w:rsidRPr="00383812" w:rsidRDefault="008B4A38" w:rsidP="0015474B">
            <w:pPr>
              <w:jc w:val="center"/>
              <w:rPr>
                <w:rFonts w:ascii="Times New Roman" w:hAnsi="Times New Roman" w:cs="Times New Roman"/>
                <w:sz w:val="24"/>
                <w:szCs w:val="24"/>
              </w:rPr>
            </w:pPr>
            <w:r w:rsidRPr="008B4A38">
              <w:rPr>
                <w:rFonts w:ascii="Times New Roman" w:hAnsi="Times New Roman" w:cs="Times New Roman"/>
                <w:sz w:val="24"/>
                <w:szCs w:val="24"/>
              </w:rPr>
              <w:t>[</w:t>
            </w:r>
            <w:proofErr w:type="spellStart"/>
            <w:r>
              <w:rPr>
                <w:rFonts w:ascii="Times New Roman" w:hAnsi="Times New Roman" w:cs="Times New Roman"/>
                <w:sz w:val="24"/>
                <w:szCs w:val="24"/>
              </w:rPr>
              <w:t>t</w:t>
            </w:r>
            <w:r w:rsidRPr="00B53F19">
              <w:rPr>
                <w:rFonts w:ascii="Times-Roman" w:hAnsi="Times-Roman" w:cs="Times-Roman"/>
                <w:color w:val="000000"/>
                <w:kern w:val="0"/>
                <w:sz w:val="24"/>
                <w:szCs w:val="24"/>
              </w:rPr>
              <w:t>ʃ</w:t>
            </w:r>
            <w:proofErr w:type="spellEnd"/>
            <w:r w:rsidRPr="00B53F19">
              <w:rPr>
                <w:rFonts w:ascii="Times-Roman" w:hAnsi="Times-Roman" w:cs="Times-Roman"/>
                <w:color w:val="000000"/>
                <w:kern w:val="0"/>
                <w:sz w:val="24"/>
                <w:szCs w:val="24"/>
              </w:rPr>
              <w:t>]</w:t>
            </w:r>
          </w:p>
        </w:tc>
        <w:tc>
          <w:tcPr>
            <w:tcW w:w="2340" w:type="dxa"/>
          </w:tcPr>
          <w:p w14:paraId="0949050B" w14:textId="7AF242A0" w:rsidR="005E30A1" w:rsidRPr="00383812" w:rsidRDefault="0094119C" w:rsidP="0015474B">
            <w:pPr>
              <w:jc w:val="center"/>
              <w:rPr>
                <w:rFonts w:ascii="Times New Roman" w:hAnsi="Times New Roman" w:cs="Times New Roman"/>
                <w:sz w:val="24"/>
                <w:szCs w:val="24"/>
              </w:rPr>
            </w:pPr>
            <w:proofErr w:type="spellStart"/>
            <w:r>
              <w:rPr>
                <w:rFonts w:ascii="Times New Roman" w:hAnsi="Times New Roman" w:cs="Times New Roman"/>
                <w:sz w:val="24"/>
                <w:szCs w:val="24"/>
              </w:rPr>
              <w:t>s</w:t>
            </w:r>
            <w:r w:rsidR="005E30A1" w:rsidRPr="00383812">
              <w:rPr>
                <w:rFonts w:ascii="Times New Roman" w:hAnsi="Times New Roman" w:cs="Times New Roman"/>
                <w:sz w:val="24"/>
                <w:szCs w:val="24"/>
              </w:rPr>
              <w:t>treccan</w:t>
            </w:r>
            <w:proofErr w:type="spellEnd"/>
          </w:p>
        </w:tc>
      </w:tr>
      <w:tr w:rsidR="005E30A1" w:rsidRPr="00383812" w14:paraId="1F7C305F" w14:textId="77777777" w:rsidTr="00C12A0D">
        <w:tc>
          <w:tcPr>
            <w:tcW w:w="2250" w:type="dxa"/>
          </w:tcPr>
          <w:p w14:paraId="7FEA261B" w14:textId="77777777" w:rsidR="005E30A1" w:rsidRPr="00383812" w:rsidRDefault="005E30A1" w:rsidP="0015474B">
            <w:pPr>
              <w:jc w:val="center"/>
              <w:rPr>
                <w:rFonts w:ascii="Times New Roman" w:hAnsi="Times New Roman" w:cs="Times New Roman"/>
                <w:sz w:val="24"/>
                <w:szCs w:val="24"/>
              </w:rPr>
            </w:pPr>
            <w:r w:rsidRPr="00383812">
              <w:rPr>
                <w:rFonts w:ascii="Times New Roman" w:hAnsi="Times New Roman" w:cs="Times New Roman"/>
                <w:sz w:val="24"/>
                <w:szCs w:val="24"/>
              </w:rPr>
              <w:t>&lt;</w:t>
            </w:r>
            <w:proofErr w:type="spellStart"/>
            <w:r w:rsidRPr="00383812">
              <w:rPr>
                <w:rFonts w:ascii="Times New Roman" w:hAnsi="Times New Roman" w:cs="Times New Roman"/>
                <w:sz w:val="24"/>
                <w:szCs w:val="24"/>
              </w:rPr>
              <w:t>wh</w:t>
            </w:r>
            <w:proofErr w:type="spellEnd"/>
            <w:r w:rsidRPr="00383812">
              <w:rPr>
                <w:rFonts w:ascii="Times New Roman" w:hAnsi="Times New Roman" w:cs="Times New Roman"/>
                <w:sz w:val="24"/>
                <w:szCs w:val="24"/>
              </w:rPr>
              <w:t xml:space="preserve">&gt;, </w:t>
            </w:r>
            <w:proofErr w:type="spellStart"/>
            <w:r w:rsidRPr="00383812">
              <w:rPr>
                <w:rFonts w:ascii="Times New Roman" w:hAnsi="Times New Roman" w:cs="Times New Roman"/>
                <w:sz w:val="24"/>
                <w:szCs w:val="24"/>
              </w:rPr>
              <w:t>whan</w:t>
            </w:r>
            <w:proofErr w:type="spellEnd"/>
          </w:p>
        </w:tc>
        <w:tc>
          <w:tcPr>
            <w:tcW w:w="2340" w:type="dxa"/>
          </w:tcPr>
          <w:p w14:paraId="11F11969" w14:textId="100ED97A" w:rsidR="005E30A1" w:rsidRPr="00383812" w:rsidRDefault="008B4A38" w:rsidP="0015474B">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hw</w:t>
            </w:r>
            <w:proofErr w:type="spellEnd"/>
            <w:r>
              <w:rPr>
                <w:rFonts w:ascii="Times New Roman" w:hAnsi="Times New Roman" w:cs="Times New Roman"/>
                <w:sz w:val="24"/>
                <w:szCs w:val="24"/>
              </w:rPr>
              <w:t>]</w:t>
            </w:r>
          </w:p>
        </w:tc>
        <w:tc>
          <w:tcPr>
            <w:tcW w:w="2340" w:type="dxa"/>
          </w:tcPr>
          <w:p w14:paraId="54C4DDC2" w14:textId="14E1D449" w:rsidR="005E30A1" w:rsidRPr="00383812" w:rsidRDefault="0094119C" w:rsidP="0015474B">
            <w:pPr>
              <w:jc w:val="center"/>
              <w:rPr>
                <w:rFonts w:ascii="Times New Roman" w:hAnsi="Times New Roman" w:cs="Times New Roman"/>
                <w:sz w:val="24"/>
                <w:szCs w:val="24"/>
              </w:rPr>
            </w:pPr>
            <w:proofErr w:type="spellStart"/>
            <w:r>
              <w:rPr>
                <w:rFonts w:ascii="Times New Roman" w:hAnsi="Times New Roman" w:cs="Times New Roman"/>
                <w:sz w:val="24"/>
                <w:szCs w:val="24"/>
              </w:rPr>
              <w:t>h</w:t>
            </w:r>
            <w:r w:rsidR="005E30A1" w:rsidRPr="00383812">
              <w:rPr>
                <w:rFonts w:ascii="Times New Roman" w:hAnsi="Times New Roman" w:cs="Times New Roman"/>
                <w:sz w:val="24"/>
                <w:szCs w:val="24"/>
              </w:rPr>
              <w:t>wonne</w:t>
            </w:r>
            <w:proofErr w:type="spellEnd"/>
          </w:p>
        </w:tc>
      </w:tr>
      <w:tr w:rsidR="005E30A1" w:rsidRPr="00383812" w14:paraId="6157E0DF" w14:textId="77777777" w:rsidTr="00C12A0D">
        <w:tc>
          <w:tcPr>
            <w:tcW w:w="2250" w:type="dxa"/>
          </w:tcPr>
          <w:p w14:paraId="7A587EA1" w14:textId="1B76BCA7" w:rsidR="005E30A1" w:rsidRPr="00383812" w:rsidRDefault="005E30A1" w:rsidP="0015474B">
            <w:pPr>
              <w:jc w:val="center"/>
              <w:rPr>
                <w:rFonts w:ascii="Times New Roman" w:hAnsi="Times New Roman" w:cs="Times New Roman"/>
                <w:sz w:val="24"/>
                <w:szCs w:val="24"/>
              </w:rPr>
            </w:pPr>
            <w:r w:rsidRPr="00383812">
              <w:rPr>
                <w:rFonts w:ascii="Times New Roman" w:hAnsi="Times New Roman" w:cs="Times New Roman"/>
                <w:sz w:val="24"/>
                <w:szCs w:val="24"/>
              </w:rPr>
              <w:t>&lt;</w:t>
            </w:r>
            <w:proofErr w:type="spellStart"/>
            <w:r w:rsidRPr="00383812">
              <w:rPr>
                <w:rFonts w:ascii="Times New Roman" w:hAnsi="Times New Roman" w:cs="Times New Roman"/>
                <w:sz w:val="24"/>
                <w:szCs w:val="24"/>
              </w:rPr>
              <w:t>th</w:t>
            </w:r>
            <w:proofErr w:type="spellEnd"/>
            <w:r w:rsidRPr="00383812">
              <w:rPr>
                <w:rFonts w:ascii="Times New Roman" w:hAnsi="Times New Roman" w:cs="Times New Roman"/>
                <w:sz w:val="24"/>
                <w:szCs w:val="24"/>
              </w:rPr>
              <w:t xml:space="preserve">&gt;, </w:t>
            </w:r>
            <w:proofErr w:type="spellStart"/>
            <w:r w:rsidRPr="00383812">
              <w:rPr>
                <w:rFonts w:ascii="Times New Roman" w:hAnsi="Times New Roman" w:cs="Times New Roman"/>
                <w:sz w:val="24"/>
                <w:szCs w:val="24"/>
              </w:rPr>
              <w:t>erthe</w:t>
            </w:r>
            <w:proofErr w:type="spellEnd"/>
            <w:r w:rsidR="00AF33EC">
              <w:rPr>
                <w:rFonts w:ascii="Times New Roman" w:hAnsi="Times New Roman" w:cs="Times New Roman"/>
                <w:sz w:val="24"/>
                <w:szCs w:val="24"/>
              </w:rPr>
              <w:t>, cometh</w:t>
            </w:r>
          </w:p>
        </w:tc>
        <w:tc>
          <w:tcPr>
            <w:tcW w:w="2340" w:type="dxa"/>
          </w:tcPr>
          <w:p w14:paraId="07F25E28" w14:textId="6F1EDEEC" w:rsidR="005E30A1" w:rsidRPr="008B4A38" w:rsidRDefault="008B4A38" w:rsidP="0015474B">
            <w:pPr>
              <w:jc w:val="center"/>
              <w:rPr>
                <w:rFonts w:ascii="Times New Roman" w:hAnsi="Times New Roman" w:cs="Times New Roman"/>
                <w:sz w:val="24"/>
                <w:szCs w:val="24"/>
              </w:rPr>
            </w:pPr>
            <w:r>
              <w:rPr>
                <w:rFonts w:ascii="Times New Roman" w:hAnsi="Times New Roman" w:cs="Times New Roman"/>
                <w:sz w:val="24"/>
                <w:szCs w:val="24"/>
              </w:rPr>
              <w:t xml:space="preserve">[ð] </w:t>
            </w:r>
            <w:r>
              <w:rPr>
                <w:rFonts w:ascii="Times New Roman" w:hAnsi="Times New Roman" w:cs="Times New Roman"/>
                <w:i/>
                <w:iCs/>
                <w:sz w:val="24"/>
                <w:szCs w:val="24"/>
              </w:rPr>
              <w:t>or</w:t>
            </w:r>
            <w:r>
              <w:rPr>
                <w:rFonts w:ascii="Times New Roman" w:hAnsi="Times New Roman" w:cs="Times New Roman"/>
                <w:sz w:val="24"/>
                <w:szCs w:val="24"/>
              </w:rPr>
              <w:t xml:space="preserve"> [</w:t>
            </w:r>
            <w:r w:rsidRPr="008B4A38">
              <w:rPr>
                <w:rFonts w:ascii="Times New Roman" w:hAnsi="Times New Roman" w:cs="Times New Roman"/>
                <w:sz w:val="24"/>
                <w:szCs w:val="24"/>
              </w:rPr>
              <w:t>θ</w:t>
            </w:r>
            <w:r>
              <w:rPr>
                <w:rFonts w:ascii="Times New Roman" w:hAnsi="Times New Roman" w:cs="Times New Roman"/>
                <w:sz w:val="24"/>
                <w:szCs w:val="24"/>
              </w:rPr>
              <w:t>]</w:t>
            </w:r>
          </w:p>
        </w:tc>
        <w:tc>
          <w:tcPr>
            <w:tcW w:w="2340" w:type="dxa"/>
          </w:tcPr>
          <w:p w14:paraId="2FFEE9B0" w14:textId="52AE986E" w:rsidR="005E30A1" w:rsidRPr="00383812" w:rsidRDefault="005E30A1" w:rsidP="0015474B">
            <w:pPr>
              <w:jc w:val="center"/>
              <w:rPr>
                <w:rFonts w:ascii="Times New Roman" w:hAnsi="Times New Roman" w:cs="Times New Roman"/>
                <w:sz w:val="24"/>
                <w:szCs w:val="24"/>
              </w:rPr>
            </w:pPr>
            <w:proofErr w:type="spellStart"/>
            <w:r w:rsidRPr="00383812">
              <w:rPr>
                <w:rFonts w:ascii="Times New Roman" w:hAnsi="Times New Roman" w:cs="Times New Roman"/>
                <w:sz w:val="24"/>
                <w:szCs w:val="24"/>
              </w:rPr>
              <w:t>eorðe</w:t>
            </w:r>
            <w:proofErr w:type="spellEnd"/>
            <w:r w:rsidR="00AF33EC">
              <w:rPr>
                <w:rFonts w:ascii="Times New Roman" w:hAnsi="Times New Roman" w:cs="Times New Roman"/>
                <w:sz w:val="24"/>
                <w:szCs w:val="24"/>
              </w:rPr>
              <w:t xml:space="preserve">, </w:t>
            </w:r>
            <w:proofErr w:type="spellStart"/>
            <w:r w:rsidR="00AF33EC">
              <w:rPr>
                <w:rFonts w:ascii="Times New Roman" w:hAnsi="Times New Roman" w:cs="Times New Roman"/>
                <w:sz w:val="24"/>
                <w:szCs w:val="24"/>
              </w:rPr>
              <w:t>cumeð</w:t>
            </w:r>
            <w:proofErr w:type="spellEnd"/>
          </w:p>
        </w:tc>
      </w:tr>
    </w:tbl>
    <w:p w14:paraId="040FCC99" w14:textId="77777777" w:rsidR="00807079" w:rsidRDefault="00807079">
      <w:pPr>
        <w:rPr>
          <w:rFonts w:asciiTheme="majorHAnsi" w:hAnsiTheme="majorHAnsi" w:cs="Times New Roman"/>
          <w:color w:val="0F4761" w:themeColor="accent1" w:themeShade="BF"/>
          <w:sz w:val="28"/>
          <w:szCs w:val="28"/>
        </w:rPr>
      </w:pPr>
      <w:r>
        <w:rPr>
          <w:rFonts w:asciiTheme="majorHAnsi" w:hAnsiTheme="majorHAnsi" w:cs="Times New Roman"/>
          <w:color w:val="0F4761" w:themeColor="accent1" w:themeShade="BF"/>
          <w:sz w:val="28"/>
          <w:szCs w:val="28"/>
        </w:rPr>
        <w:lastRenderedPageBreak/>
        <w:br w:type="page"/>
      </w:r>
    </w:p>
    <w:p w14:paraId="58ABCBE1" w14:textId="72F6E082" w:rsidR="00AF33EC" w:rsidRDefault="00AF33EC" w:rsidP="00C25760">
      <w:pPr>
        <w:spacing w:after="0" w:line="240" w:lineRule="auto"/>
        <w:rPr>
          <w:rFonts w:asciiTheme="majorHAnsi" w:hAnsiTheme="majorHAnsi" w:cs="Times New Roman"/>
          <w:color w:val="0F4761" w:themeColor="accent1" w:themeShade="BF"/>
          <w:sz w:val="28"/>
          <w:szCs w:val="28"/>
        </w:rPr>
      </w:pPr>
      <w:r>
        <w:rPr>
          <w:rFonts w:asciiTheme="majorHAnsi" w:hAnsiTheme="majorHAnsi" w:cs="Times New Roman"/>
          <w:color w:val="0F4761" w:themeColor="accent1" w:themeShade="BF"/>
          <w:sz w:val="28"/>
          <w:szCs w:val="28"/>
        </w:rPr>
        <w:lastRenderedPageBreak/>
        <w:t>Other observations</w:t>
      </w:r>
    </w:p>
    <w:p w14:paraId="6B92A417" w14:textId="77777777" w:rsidR="00AF33EC" w:rsidRPr="00C25760" w:rsidRDefault="00AF33EC" w:rsidP="00C25760">
      <w:pPr>
        <w:spacing w:after="0" w:line="240" w:lineRule="auto"/>
        <w:ind w:left="360"/>
        <w:rPr>
          <w:rFonts w:asciiTheme="majorHAnsi" w:hAnsiTheme="majorHAnsi" w:cs="Times New Roman"/>
          <w:color w:val="0F4761" w:themeColor="accent1" w:themeShade="BF"/>
          <w:sz w:val="28"/>
          <w:szCs w:val="28"/>
        </w:rPr>
      </w:pPr>
    </w:p>
    <w:p w14:paraId="6BCD7D18" w14:textId="77777777" w:rsidR="000320E0" w:rsidRPr="00C5145E" w:rsidRDefault="003B2CE0" w:rsidP="00C5145E">
      <w:pPr>
        <w:pStyle w:val="ListParagraph"/>
        <w:numPr>
          <w:ilvl w:val="0"/>
          <w:numId w:val="9"/>
        </w:numPr>
        <w:spacing w:after="0" w:line="240" w:lineRule="auto"/>
        <w:rPr>
          <w:rFonts w:ascii="Times New Roman" w:hAnsi="Times New Roman" w:cs="Times New Roman"/>
          <w:sz w:val="24"/>
          <w:szCs w:val="24"/>
        </w:rPr>
      </w:pPr>
      <w:r w:rsidRPr="00C5145E">
        <w:rPr>
          <w:rFonts w:ascii="Times New Roman" w:hAnsi="Times New Roman" w:cs="Times New Roman"/>
          <w:sz w:val="24"/>
          <w:szCs w:val="24"/>
        </w:rPr>
        <w:t xml:space="preserve">OE </w:t>
      </w:r>
      <w:r w:rsidR="00F31354" w:rsidRPr="00C5145E">
        <w:rPr>
          <w:rFonts w:ascii="Times New Roman" w:hAnsi="Times New Roman" w:cs="Times New Roman"/>
          <w:sz w:val="24"/>
          <w:szCs w:val="24"/>
        </w:rPr>
        <w:t xml:space="preserve">thorn &lt;þ&gt; </w:t>
      </w:r>
      <w:r w:rsidRPr="00C5145E">
        <w:rPr>
          <w:rFonts w:ascii="Times New Roman" w:hAnsi="Times New Roman" w:cs="Times New Roman"/>
          <w:sz w:val="24"/>
          <w:szCs w:val="24"/>
        </w:rPr>
        <w:t>was still available, but not eth &lt;</w:t>
      </w:r>
      <w:r w:rsidR="00046E44" w:rsidRPr="00C5145E">
        <w:rPr>
          <w:rFonts w:ascii="Times New Roman" w:hAnsi="Times New Roman" w:cs="Times New Roman"/>
          <w:sz w:val="24"/>
          <w:szCs w:val="24"/>
        </w:rPr>
        <w:t>ð</w:t>
      </w:r>
      <w:r w:rsidRPr="00C5145E">
        <w:rPr>
          <w:rFonts w:ascii="Times New Roman" w:hAnsi="Times New Roman" w:cs="Times New Roman"/>
          <w:sz w:val="24"/>
          <w:szCs w:val="24"/>
        </w:rPr>
        <w:t>&gt;</w:t>
      </w:r>
    </w:p>
    <w:p w14:paraId="7D4F0571" w14:textId="77777777" w:rsidR="000320E0" w:rsidRPr="00C5145E" w:rsidRDefault="003B2CE0" w:rsidP="00C5145E">
      <w:pPr>
        <w:pStyle w:val="ListParagraph"/>
        <w:numPr>
          <w:ilvl w:val="0"/>
          <w:numId w:val="9"/>
        </w:numPr>
        <w:spacing w:after="0" w:line="240" w:lineRule="auto"/>
        <w:rPr>
          <w:rFonts w:ascii="Times New Roman" w:hAnsi="Times New Roman" w:cs="Times New Roman"/>
          <w:sz w:val="24"/>
          <w:szCs w:val="24"/>
        </w:rPr>
      </w:pPr>
      <w:r w:rsidRPr="00C5145E">
        <w:rPr>
          <w:rFonts w:ascii="Times New Roman" w:hAnsi="Times New Roman" w:cs="Times New Roman"/>
          <w:sz w:val="24"/>
          <w:szCs w:val="24"/>
        </w:rPr>
        <w:t xml:space="preserve">thorn </w:t>
      </w:r>
      <w:r w:rsidR="00F31354" w:rsidRPr="00C5145E">
        <w:rPr>
          <w:rFonts w:ascii="Times New Roman" w:hAnsi="Times New Roman" w:cs="Times New Roman"/>
          <w:sz w:val="24"/>
          <w:szCs w:val="24"/>
        </w:rPr>
        <w:t xml:space="preserve">&lt;þ&gt; </w:t>
      </w:r>
      <w:r w:rsidRPr="00C5145E">
        <w:rPr>
          <w:rFonts w:ascii="Times New Roman" w:hAnsi="Times New Roman" w:cs="Times New Roman"/>
          <w:sz w:val="24"/>
          <w:szCs w:val="24"/>
        </w:rPr>
        <w:t>and &lt;</w:t>
      </w:r>
      <w:proofErr w:type="spellStart"/>
      <w:r w:rsidRPr="00C5145E">
        <w:rPr>
          <w:rFonts w:ascii="Times New Roman" w:hAnsi="Times New Roman" w:cs="Times New Roman"/>
          <w:sz w:val="24"/>
          <w:szCs w:val="24"/>
        </w:rPr>
        <w:t>th</w:t>
      </w:r>
      <w:proofErr w:type="spellEnd"/>
      <w:r w:rsidRPr="00C5145E">
        <w:rPr>
          <w:rFonts w:ascii="Times New Roman" w:hAnsi="Times New Roman" w:cs="Times New Roman"/>
          <w:sz w:val="24"/>
          <w:szCs w:val="24"/>
        </w:rPr>
        <w:t>&gt; could be used for either the voiced or unvoiced sounds</w:t>
      </w:r>
    </w:p>
    <w:p w14:paraId="46A51C58" w14:textId="77777777" w:rsidR="009B2E80" w:rsidRPr="00C5145E" w:rsidRDefault="003B2CE0" w:rsidP="00C5145E">
      <w:pPr>
        <w:pStyle w:val="ListParagraph"/>
        <w:numPr>
          <w:ilvl w:val="0"/>
          <w:numId w:val="9"/>
        </w:numPr>
        <w:spacing w:after="0" w:line="240" w:lineRule="auto"/>
        <w:rPr>
          <w:rFonts w:ascii="Times New Roman" w:hAnsi="Times New Roman" w:cs="Times New Roman"/>
          <w:sz w:val="24"/>
          <w:szCs w:val="24"/>
        </w:rPr>
      </w:pPr>
      <w:r w:rsidRPr="00C5145E">
        <w:rPr>
          <w:rFonts w:ascii="Times New Roman" w:hAnsi="Times New Roman" w:cs="Times New Roman"/>
          <w:sz w:val="24"/>
          <w:szCs w:val="24"/>
        </w:rPr>
        <w:t xml:space="preserve">&lt;dg&gt; </w:t>
      </w:r>
      <w:r w:rsidRPr="00C5145E">
        <w:rPr>
          <w:rFonts w:ascii="Times New Roman" w:hAnsi="Times New Roman" w:cs="Times New Roman"/>
          <w:i/>
          <w:sz w:val="24"/>
          <w:szCs w:val="24"/>
        </w:rPr>
        <w:t>edge</w:t>
      </w:r>
      <w:r w:rsidRPr="00C5145E">
        <w:rPr>
          <w:rFonts w:ascii="Times New Roman" w:hAnsi="Times New Roman" w:cs="Times New Roman"/>
          <w:sz w:val="24"/>
          <w:szCs w:val="24"/>
        </w:rPr>
        <w:t xml:space="preserve"> appears for OE &lt;cg&gt;</w:t>
      </w:r>
    </w:p>
    <w:p w14:paraId="11285604" w14:textId="4D6F6C93" w:rsidR="008362D2" w:rsidRPr="00C5145E" w:rsidRDefault="008362D2" w:rsidP="00C5145E">
      <w:pPr>
        <w:pStyle w:val="ListParagraph"/>
        <w:numPr>
          <w:ilvl w:val="0"/>
          <w:numId w:val="9"/>
        </w:numPr>
        <w:spacing w:after="0" w:line="240" w:lineRule="auto"/>
        <w:rPr>
          <w:rFonts w:ascii="Times New Roman" w:hAnsi="Times New Roman" w:cs="Times New Roman"/>
          <w:sz w:val="24"/>
          <w:szCs w:val="24"/>
        </w:rPr>
      </w:pPr>
      <w:r w:rsidRPr="00C5145E">
        <w:rPr>
          <w:rFonts w:ascii="Times New Roman" w:hAnsi="Times New Roman" w:cs="Times New Roman"/>
          <w:sz w:val="24"/>
          <w:szCs w:val="24"/>
        </w:rPr>
        <w:t xml:space="preserve">The spelling </w:t>
      </w:r>
      <w:proofErr w:type="spellStart"/>
      <w:r w:rsidRPr="00C5145E">
        <w:rPr>
          <w:rFonts w:ascii="Times New Roman" w:hAnsi="Times New Roman" w:cs="Times New Roman"/>
          <w:i/>
          <w:iCs/>
          <w:sz w:val="24"/>
          <w:szCs w:val="24"/>
        </w:rPr>
        <w:t>wh</w:t>
      </w:r>
      <w:proofErr w:type="spellEnd"/>
      <w:r w:rsidRPr="00C5145E">
        <w:rPr>
          <w:rFonts w:ascii="Times New Roman" w:hAnsi="Times New Roman" w:cs="Times New Roman"/>
          <w:sz w:val="24"/>
          <w:szCs w:val="24"/>
        </w:rPr>
        <w:t xml:space="preserve"> usually corresponds to a [</w:t>
      </w:r>
      <w:proofErr w:type="spellStart"/>
      <w:r w:rsidRPr="00C5145E">
        <w:rPr>
          <w:rFonts w:ascii="Times New Roman" w:hAnsi="Times New Roman" w:cs="Times New Roman"/>
          <w:sz w:val="24"/>
          <w:szCs w:val="24"/>
        </w:rPr>
        <w:t>hw</w:t>
      </w:r>
      <w:proofErr w:type="spellEnd"/>
      <w:r w:rsidRPr="00C5145E">
        <w:rPr>
          <w:rFonts w:ascii="Times New Roman" w:hAnsi="Times New Roman" w:cs="Times New Roman"/>
          <w:sz w:val="24"/>
          <w:szCs w:val="24"/>
        </w:rPr>
        <w:t>] pronunciation.</w:t>
      </w:r>
    </w:p>
    <w:p w14:paraId="0DF24174" w14:textId="57E9CAA0" w:rsidR="009B2E80" w:rsidRPr="00D27EB2" w:rsidRDefault="009B2E80" w:rsidP="008362D2">
      <w:pPr>
        <w:pStyle w:val="ListParagraph"/>
        <w:numPr>
          <w:ilvl w:val="0"/>
          <w:numId w:val="9"/>
        </w:numPr>
        <w:spacing w:after="0" w:line="240" w:lineRule="auto"/>
        <w:rPr>
          <w:rFonts w:ascii="Times New Roman" w:hAnsi="Times New Roman" w:cs="Times New Roman"/>
          <w:sz w:val="24"/>
          <w:szCs w:val="24"/>
        </w:rPr>
      </w:pPr>
      <w:r w:rsidRPr="00C5145E">
        <w:rPr>
          <w:rFonts w:ascii="Times New Roman" w:hAnsi="Times New Roman" w:cs="Times New Roman"/>
          <w:sz w:val="24"/>
          <w:szCs w:val="24"/>
        </w:rPr>
        <w:t xml:space="preserve">In words like </w:t>
      </w:r>
      <w:r w:rsidRPr="00C5145E">
        <w:rPr>
          <w:rFonts w:ascii="Times New Roman" w:hAnsi="Times New Roman" w:cs="Times New Roman"/>
          <w:i/>
          <w:iCs/>
          <w:sz w:val="24"/>
          <w:szCs w:val="24"/>
        </w:rPr>
        <w:t>know, knave, gnaw,</w:t>
      </w:r>
      <w:r w:rsidRPr="00C5145E">
        <w:rPr>
          <w:rFonts w:ascii="Times New Roman" w:hAnsi="Times New Roman" w:cs="Times New Roman"/>
          <w:sz w:val="24"/>
          <w:szCs w:val="24"/>
        </w:rPr>
        <w:t xml:space="preserve"> and </w:t>
      </w:r>
      <w:proofErr w:type="spellStart"/>
      <w:r w:rsidRPr="00C5145E">
        <w:rPr>
          <w:rFonts w:ascii="Times New Roman" w:hAnsi="Times New Roman" w:cs="Times New Roman"/>
          <w:i/>
          <w:iCs/>
          <w:sz w:val="24"/>
          <w:szCs w:val="24"/>
        </w:rPr>
        <w:t>gnof</w:t>
      </w:r>
      <w:proofErr w:type="spellEnd"/>
      <w:r w:rsidRPr="00C5145E">
        <w:rPr>
          <w:rFonts w:ascii="Times New Roman" w:hAnsi="Times New Roman" w:cs="Times New Roman"/>
          <w:sz w:val="24"/>
          <w:szCs w:val="24"/>
        </w:rPr>
        <w:t>, the initial stop is pronounced.</w:t>
      </w:r>
    </w:p>
    <w:p w14:paraId="4C77F70F" w14:textId="5378957F" w:rsidR="003B2CE0" w:rsidRPr="00383812" w:rsidRDefault="003B2CE0" w:rsidP="005372C3">
      <w:pPr>
        <w:spacing w:after="0" w:line="240" w:lineRule="auto"/>
        <w:rPr>
          <w:rFonts w:ascii="Times New Roman" w:hAnsi="Times New Roman" w:cs="Times New Roman"/>
          <w:sz w:val="24"/>
          <w:szCs w:val="24"/>
        </w:rPr>
      </w:pPr>
    </w:p>
    <w:p w14:paraId="258623AD" w14:textId="0CDEAD77" w:rsidR="005372C3" w:rsidRPr="00FE4458" w:rsidRDefault="00672B86" w:rsidP="005372C3">
      <w:pPr>
        <w:spacing w:after="0" w:line="240" w:lineRule="auto"/>
        <w:rPr>
          <w:rFonts w:asciiTheme="majorHAnsi" w:hAnsiTheme="majorHAnsi" w:cs="Times New Roman"/>
          <w:color w:val="0F4761" w:themeColor="accent1" w:themeShade="BF"/>
          <w:sz w:val="28"/>
          <w:szCs w:val="28"/>
        </w:rPr>
      </w:pPr>
      <w:r>
        <w:rPr>
          <w:rFonts w:asciiTheme="majorHAnsi" w:hAnsiTheme="majorHAnsi" w:cs="Times New Roman"/>
          <w:color w:val="0F4761" w:themeColor="accent1" w:themeShade="BF"/>
          <w:sz w:val="28"/>
          <w:szCs w:val="28"/>
        </w:rPr>
        <w:t>More</w:t>
      </w:r>
      <w:r w:rsidRPr="00FE4458">
        <w:rPr>
          <w:rFonts w:asciiTheme="majorHAnsi" w:hAnsiTheme="majorHAnsi" w:cs="Times New Roman"/>
          <w:color w:val="0F4761" w:themeColor="accent1" w:themeShade="BF"/>
          <w:sz w:val="28"/>
          <w:szCs w:val="28"/>
        </w:rPr>
        <w:t xml:space="preserve"> </w:t>
      </w:r>
      <w:r w:rsidR="000320E0" w:rsidRPr="00FE4458">
        <w:rPr>
          <w:rFonts w:asciiTheme="majorHAnsi" w:hAnsiTheme="majorHAnsi" w:cs="Times New Roman"/>
          <w:color w:val="0F4761" w:themeColor="accent1" w:themeShade="BF"/>
          <w:sz w:val="28"/>
          <w:szCs w:val="28"/>
        </w:rPr>
        <w:t>vowels</w:t>
      </w:r>
    </w:p>
    <w:p w14:paraId="314DD32A" w14:textId="458B7E6B" w:rsidR="003B2CE0" w:rsidRPr="00C5145E" w:rsidRDefault="00482427" w:rsidP="00C5145E">
      <w:pPr>
        <w:pStyle w:val="ListParagraph"/>
        <w:numPr>
          <w:ilvl w:val="0"/>
          <w:numId w:val="10"/>
        </w:numPr>
        <w:spacing w:after="0" w:line="240" w:lineRule="auto"/>
        <w:rPr>
          <w:rFonts w:ascii="Times New Roman" w:hAnsi="Times New Roman" w:cs="Times New Roman"/>
          <w:sz w:val="24"/>
          <w:szCs w:val="24"/>
        </w:rPr>
      </w:pPr>
      <w:r w:rsidRPr="00C5145E">
        <w:rPr>
          <w:rFonts w:ascii="Times New Roman" w:hAnsi="Times New Roman" w:cs="Times New Roman"/>
          <w:sz w:val="24"/>
          <w:szCs w:val="24"/>
        </w:rPr>
        <w:t>D</w:t>
      </w:r>
      <w:r w:rsidR="003B2CE0" w:rsidRPr="00C5145E">
        <w:rPr>
          <w:rFonts w:ascii="Times New Roman" w:hAnsi="Times New Roman" w:cs="Times New Roman"/>
          <w:sz w:val="24"/>
          <w:szCs w:val="24"/>
        </w:rPr>
        <w:t xml:space="preserve">oubled vowels like in </w:t>
      </w:r>
      <w:proofErr w:type="spellStart"/>
      <w:r w:rsidR="003B2CE0" w:rsidRPr="00C5145E">
        <w:rPr>
          <w:rFonts w:ascii="Times New Roman" w:hAnsi="Times New Roman" w:cs="Times New Roman"/>
          <w:i/>
          <w:sz w:val="24"/>
          <w:szCs w:val="24"/>
        </w:rPr>
        <w:t>citee</w:t>
      </w:r>
      <w:proofErr w:type="spellEnd"/>
      <w:r w:rsidR="003B2CE0" w:rsidRPr="00C5145E">
        <w:rPr>
          <w:rFonts w:ascii="Times New Roman" w:hAnsi="Times New Roman" w:cs="Times New Roman"/>
          <w:sz w:val="24"/>
          <w:szCs w:val="24"/>
        </w:rPr>
        <w:t xml:space="preserve"> can be used to indicate length</w:t>
      </w:r>
    </w:p>
    <w:p w14:paraId="11AACE7F" w14:textId="77777777" w:rsidR="003B2CE0" w:rsidRPr="00C5145E" w:rsidRDefault="003B2CE0" w:rsidP="00C5145E">
      <w:pPr>
        <w:pStyle w:val="ListParagraph"/>
        <w:numPr>
          <w:ilvl w:val="0"/>
          <w:numId w:val="10"/>
        </w:numPr>
        <w:spacing w:after="0" w:line="240" w:lineRule="auto"/>
        <w:rPr>
          <w:rFonts w:ascii="Times New Roman" w:hAnsi="Times New Roman" w:cs="Times New Roman"/>
          <w:sz w:val="24"/>
          <w:szCs w:val="24"/>
        </w:rPr>
      </w:pPr>
      <w:r w:rsidRPr="00C5145E">
        <w:rPr>
          <w:rFonts w:ascii="Times New Roman" w:hAnsi="Times New Roman" w:cs="Times New Roman"/>
          <w:sz w:val="24"/>
          <w:szCs w:val="24"/>
        </w:rPr>
        <w:t>&lt;</w:t>
      </w:r>
      <w:proofErr w:type="spellStart"/>
      <w:r w:rsidRPr="00C5145E">
        <w:rPr>
          <w:rFonts w:ascii="Times New Roman" w:hAnsi="Times New Roman" w:cs="Times New Roman"/>
          <w:sz w:val="24"/>
          <w:szCs w:val="24"/>
        </w:rPr>
        <w:t>ou</w:t>
      </w:r>
      <w:proofErr w:type="spellEnd"/>
      <w:r w:rsidRPr="00C5145E">
        <w:rPr>
          <w:rFonts w:ascii="Times New Roman" w:hAnsi="Times New Roman" w:cs="Times New Roman"/>
          <w:sz w:val="24"/>
          <w:szCs w:val="24"/>
        </w:rPr>
        <w:t xml:space="preserve">&gt; and &lt;ow&gt; may indicate a long [u] like in </w:t>
      </w:r>
      <w:r w:rsidRPr="00C5145E">
        <w:rPr>
          <w:rFonts w:ascii="Times New Roman" w:hAnsi="Times New Roman" w:cs="Times New Roman"/>
          <w:i/>
          <w:sz w:val="24"/>
          <w:szCs w:val="24"/>
        </w:rPr>
        <w:t xml:space="preserve">down, </w:t>
      </w:r>
      <w:proofErr w:type="spellStart"/>
      <w:r w:rsidRPr="00C5145E">
        <w:rPr>
          <w:rFonts w:ascii="Times New Roman" w:hAnsi="Times New Roman" w:cs="Times New Roman"/>
          <w:i/>
          <w:sz w:val="24"/>
          <w:szCs w:val="24"/>
        </w:rPr>
        <w:t>doun</w:t>
      </w:r>
      <w:proofErr w:type="spellEnd"/>
      <w:r w:rsidRPr="00C5145E">
        <w:rPr>
          <w:rFonts w:ascii="Times New Roman" w:hAnsi="Times New Roman" w:cs="Times New Roman"/>
          <w:sz w:val="24"/>
          <w:szCs w:val="24"/>
        </w:rPr>
        <w:t xml:space="preserve"> and </w:t>
      </w:r>
      <w:proofErr w:type="spellStart"/>
      <w:r w:rsidRPr="00C5145E">
        <w:rPr>
          <w:rFonts w:ascii="Times New Roman" w:hAnsi="Times New Roman" w:cs="Times New Roman"/>
          <w:i/>
          <w:sz w:val="24"/>
          <w:szCs w:val="24"/>
        </w:rPr>
        <w:t>towr</w:t>
      </w:r>
      <w:proofErr w:type="spellEnd"/>
      <w:r w:rsidRPr="00C5145E">
        <w:rPr>
          <w:rFonts w:ascii="Times New Roman" w:hAnsi="Times New Roman" w:cs="Times New Roman"/>
          <w:sz w:val="24"/>
          <w:szCs w:val="24"/>
        </w:rPr>
        <w:t xml:space="preserve"> (neither one a diphthong yet)</w:t>
      </w:r>
    </w:p>
    <w:p w14:paraId="60C0A89D" w14:textId="34033314" w:rsidR="003B2CE0" w:rsidRPr="00C5145E" w:rsidRDefault="003B2CE0" w:rsidP="00C5145E">
      <w:pPr>
        <w:pStyle w:val="ListParagraph"/>
        <w:numPr>
          <w:ilvl w:val="0"/>
          <w:numId w:val="10"/>
        </w:numPr>
        <w:spacing w:after="0" w:line="240" w:lineRule="auto"/>
        <w:rPr>
          <w:rFonts w:ascii="Times New Roman" w:hAnsi="Times New Roman" w:cs="Times New Roman"/>
          <w:sz w:val="24"/>
          <w:szCs w:val="24"/>
        </w:rPr>
      </w:pPr>
      <w:r w:rsidRPr="00C5145E">
        <w:rPr>
          <w:rFonts w:ascii="Times New Roman" w:hAnsi="Times New Roman" w:cs="Times New Roman"/>
          <w:sz w:val="24"/>
          <w:szCs w:val="24"/>
        </w:rPr>
        <w:t xml:space="preserve">&lt;ai, ay, </w:t>
      </w:r>
      <w:proofErr w:type="spellStart"/>
      <w:r w:rsidRPr="00C5145E">
        <w:rPr>
          <w:rFonts w:ascii="Times New Roman" w:hAnsi="Times New Roman" w:cs="Times New Roman"/>
          <w:sz w:val="24"/>
          <w:szCs w:val="24"/>
        </w:rPr>
        <w:t>ei</w:t>
      </w:r>
      <w:proofErr w:type="spellEnd"/>
      <w:r w:rsidRPr="00C5145E">
        <w:rPr>
          <w:rFonts w:ascii="Times New Roman" w:hAnsi="Times New Roman" w:cs="Times New Roman"/>
          <w:sz w:val="24"/>
          <w:szCs w:val="24"/>
        </w:rPr>
        <w:t xml:space="preserve">, </w:t>
      </w:r>
      <w:proofErr w:type="spellStart"/>
      <w:r w:rsidRPr="00C5145E">
        <w:rPr>
          <w:rFonts w:ascii="Times New Roman" w:hAnsi="Times New Roman" w:cs="Times New Roman"/>
          <w:sz w:val="24"/>
          <w:szCs w:val="24"/>
        </w:rPr>
        <w:t>ey</w:t>
      </w:r>
      <w:proofErr w:type="spellEnd"/>
      <w:r w:rsidRPr="00C5145E">
        <w:rPr>
          <w:rFonts w:ascii="Times New Roman" w:hAnsi="Times New Roman" w:cs="Times New Roman"/>
          <w:sz w:val="24"/>
          <w:szCs w:val="24"/>
        </w:rPr>
        <w:t xml:space="preserve">&gt; like in </w:t>
      </w:r>
      <w:proofErr w:type="spellStart"/>
      <w:r w:rsidRPr="00C5145E">
        <w:rPr>
          <w:rFonts w:ascii="Times New Roman" w:hAnsi="Times New Roman" w:cs="Times New Roman"/>
          <w:i/>
          <w:sz w:val="24"/>
          <w:szCs w:val="24"/>
        </w:rPr>
        <w:t>cley</w:t>
      </w:r>
      <w:proofErr w:type="spellEnd"/>
      <w:r w:rsidRPr="00C5145E">
        <w:rPr>
          <w:rFonts w:ascii="Times New Roman" w:hAnsi="Times New Roman" w:cs="Times New Roman"/>
          <w:i/>
          <w:sz w:val="24"/>
          <w:szCs w:val="24"/>
        </w:rPr>
        <w:t xml:space="preserve">, </w:t>
      </w:r>
      <w:proofErr w:type="spellStart"/>
      <w:r w:rsidRPr="00C5145E">
        <w:rPr>
          <w:rFonts w:ascii="Times New Roman" w:hAnsi="Times New Roman" w:cs="Times New Roman"/>
          <w:i/>
          <w:sz w:val="24"/>
          <w:szCs w:val="24"/>
        </w:rPr>
        <w:t>thei</w:t>
      </w:r>
      <w:proofErr w:type="spellEnd"/>
      <w:r w:rsidRPr="00C5145E">
        <w:rPr>
          <w:rFonts w:ascii="Times New Roman" w:hAnsi="Times New Roman" w:cs="Times New Roman"/>
          <w:i/>
          <w:sz w:val="24"/>
          <w:szCs w:val="24"/>
        </w:rPr>
        <w:t xml:space="preserve">, </w:t>
      </w:r>
      <w:proofErr w:type="spellStart"/>
      <w:r w:rsidRPr="00C5145E">
        <w:rPr>
          <w:rFonts w:ascii="Times New Roman" w:hAnsi="Times New Roman" w:cs="Times New Roman"/>
          <w:i/>
          <w:sz w:val="24"/>
          <w:szCs w:val="24"/>
        </w:rPr>
        <w:t>ateyne</w:t>
      </w:r>
      <w:proofErr w:type="spellEnd"/>
      <w:r w:rsidRPr="00C5145E">
        <w:rPr>
          <w:rFonts w:ascii="Times New Roman" w:hAnsi="Times New Roman" w:cs="Times New Roman"/>
          <w:i/>
          <w:sz w:val="24"/>
          <w:szCs w:val="24"/>
        </w:rPr>
        <w:t xml:space="preserve">, </w:t>
      </w:r>
      <w:proofErr w:type="spellStart"/>
      <w:r w:rsidRPr="00C5145E">
        <w:rPr>
          <w:rFonts w:ascii="Times New Roman" w:hAnsi="Times New Roman" w:cs="Times New Roman"/>
          <w:i/>
          <w:sz w:val="24"/>
          <w:szCs w:val="24"/>
        </w:rPr>
        <w:t>seiden</w:t>
      </w:r>
      <w:proofErr w:type="spellEnd"/>
      <w:r w:rsidRPr="00C5145E">
        <w:rPr>
          <w:rFonts w:ascii="Times New Roman" w:hAnsi="Times New Roman" w:cs="Times New Roman"/>
          <w:sz w:val="24"/>
          <w:szCs w:val="24"/>
        </w:rPr>
        <w:t xml:space="preserve"> are used for [</w:t>
      </w:r>
      <w:proofErr w:type="spellStart"/>
      <w:r w:rsidRPr="00C5145E">
        <w:rPr>
          <w:rFonts w:ascii="Times New Roman" w:hAnsi="Times New Roman" w:cs="Times New Roman"/>
          <w:sz w:val="24"/>
          <w:szCs w:val="24"/>
        </w:rPr>
        <w:t>æ</w:t>
      </w:r>
      <w:r w:rsidR="007D13FC" w:rsidRPr="00C5145E">
        <w:rPr>
          <w:rFonts w:ascii="Times New Roman" w:hAnsi="Times New Roman" w:cs="Times New Roman"/>
          <w:sz w:val="24"/>
          <w:szCs w:val="24"/>
        </w:rPr>
        <w:t>ɪ</w:t>
      </w:r>
      <w:proofErr w:type="spellEnd"/>
      <w:r w:rsidRPr="00C5145E">
        <w:rPr>
          <w:rFonts w:ascii="Times New Roman" w:hAnsi="Times New Roman" w:cs="Times New Roman"/>
          <w:sz w:val="24"/>
          <w:szCs w:val="24"/>
        </w:rPr>
        <w:t>]</w:t>
      </w:r>
    </w:p>
    <w:p w14:paraId="279C9220" w14:textId="77777777" w:rsidR="00482427" w:rsidRPr="00383812" w:rsidRDefault="00482427" w:rsidP="00482427">
      <w:pPr>
        <w:spacing w:after="0" w:line="240" w:lineRule="auto"/>
        <w:rPr>
          <w:rFonts w:ascii="Times New Roman" w:hAnsi="Times New Roman" w:cs="Times New Roman"/>
          <w:sz w:val="24"/>
          <w:szCs w:val="24"/>
        </w:rPr>
      </w:pPr>
    </w:p>
    <w:p w14:paraId="237F79FE" w14:textId="3B5E3F37" w:rsidR="00482427" w:rsidRPr="00D27EB2" w:rsidRDefault="00482427" w:rsidP="00482427">
      <w:pPr>
        <w:spacing w:after="0" w:line="240" w:lineRule="auto"/>
        <w:rPr>
          <w:rFonts w:asciiTheme="majorHAnsi" w:hAnsiTheme="majorHAnsi" w:cs="Times New Roman"/>
          <w:color w:val="0F4761" w:themeColor="accent1" w:themeShade="BF"/>
          <w:sz w:val="28"/>
          <w:szCs w:val="28"/>
        </w:rPr>
      </w:pPr>
      <w:r w:rsidRPr="00D27EB2">
        <w:rPr>
          <w:rFonts w:asciiTheme="majorHAnsi" w:hAnsiTheme="majorHAnsi" w:cs="Times New Roman"/>
          <w:color w:val="0F4761" w:themeColor="accent1" w:themeShade="BF"/>
          <w:sz w:val="28"/>
          <w:szCs w:val="28"/>
        </w:rPr>
        <w:t>For [v], [z], and [ð]</w:t>
      </w:r>
    </w:p>
    <w:p w14:paraId="466890EB" w14:textId="46EA1831" w:rsidR="00D22885" w:rsidRPr="00383812" w:rsidRDefault="00D22885" w:rsidP="00D27EB2">
      <w:pPr>
        <w:spacing w:after="0" w:line="240" w:lineRule="auto"/>
        <w:rPr>
          <w:rFonts w:ascii="Times New Roman" w:hAnsi="Times New Roman" w:cs="Times New Roman"/>
          <w:sz w:val="24"/>
          <w:szCs w:val="24"/>
        </w:rPr>
      </w:pPr>
      <w:r w:rsidRPr="00383812">
        <w:rPr>
          <w:rFonts w:ascii="Times New Roman" w:hAnsi="Times New Roman" w:cs="Times New Roman"/>
          <w:sz w:val="24"/>
          <w:szCs w:val="24"/>
        </w:rPr>
        <w:t xml:space="preserve">The sounds [v], [z], and [ð] (eth) now appear at the beginning of a word because of borrowing (e.g. </w:t>
      </w:r>
      <w:r w:rsidRPr="00383812">
        <w:rPr>
          <w:rFonts w:ascii="Times New Roman" w:hAnsi="Times New Roman" w:cs="Times New Roman"/>
          <w:i/>
          <w:iCs/>
          <w:sz w:val="24"/>
          <w:szCs w:val="24"/>
        </w:rPr>
        <w:t>vice, zeal</w:t>
      </w:r>
      <w:r w:rsidRPr="00383812">
        <w:rPr>
          <w:rFonts w:ascii="Times New Roman" w:hAnsi="Times New Roman" w:cs="Times New Roman"/>
          <w:sz w:val="24"/>
          <w:szCs w:val="24"/>
        </w:rPr>
        <w:t xml:space="preserve">) or voicing due to lack of stress (e.g. </w:t>
      </w:r>
      <w:proofErr w:type="spellStart"/>
      <w:r w:rsidRPr="00383812">
        <w:rPr>
          <w:rFonts w:ascii="Times New Roman" w:hAnsi="Times New Roman" w:cs="Times New Roman"/>
          <w:i/>
          <w:iCs/>
          <w:sz w:val="24"/>
          <w:szCs w:val="24"/>
        </w:rPr>
        <w:t>the</w:t>
      </w:r>
      <w:proofErr w:type="spellEnd"/>
      <w:r w:rsidRPr="00383812">
        <w:rPr>
          <w:rFonts w:ascii="Times New Roman" w:hAnsi="Times New Roman" w:cs="Times New Roman"/>
          <w:i/>
          <w:iCs/>
          <w:sz w:val="24"/>
          <w:szCs w:val="24"/>
        </w:rPr>
        <w:t>, they</w:t>
      </w:r>
      <w:r w:rsidRPr="00383812">
        <w:rPr>
          <w:rFonts w:ascii="Times New Roman" w:hAnsi="Times New Roman" w:cs="Times New Roman"/>
          <w:sz w:val="24"/>
          <w:szCs w:val="24"/>
        </w:rPr>
        <w:t>).</w:t>
      </w:r>
    </w:p>
    <w:p w14:paraId="6ABDC532" w14:textId="77777777" w:rsidR="00C53022" w:rsidRPr="00383812" w:rsidRDefault="00C53022" w:rsidP="00C53022">
      <w:pPr>
        <w:spacing w:after="0" w:line="240" w:lineRule="auto"/>
        <w:ind w:left="1080"/>
        <w:rPr>
          <w:rFonts w:ascii="Times New Roman" w:hAnsi="Times New Roman" w:cs="Times New Roman"/>
          <w:sz w:val="24"/>
          <w:szCs w:val="24"/>
        </w:rPr>
      </w:pPr>
    </w:p>
    <w:p w14:paraId="3095756A" w14:textId="4AB0E0A3" w:rsidR="00C53022" w:rsidRDefault="00C53022">
      <w:r>
        <w:br w:type="page"/>
      </w:r>
    </w:p>
    <w:p w14:paraId="17EB58D4" w14:textId="4876B501" w:rsidR="002A435E" w:rsidRDefault="00695C2B" w:rsidP="001361F0">
      <w:pPr>
        <w:spacing w:after="0"/>
        <w:jc w:val="center"/>
        <w:rPr>
          <w:rFonts w:ascii="Times New Roman" w:hAnsi="Times New Roman"/>
          <w:sz w:val="32"/>
        </w:rPr>
      </w:pPr>
      <w:r>
        <w:rPr>
          <w:rFonts w:ascii="Times New Roman" w:hAnsi="Times New Roman"/>
          <w:sz w:val="32"/>
        </w:rPr>
        <w:lastRenderedPageBreak/>
        <w:t xml:space="preserve">SAMPLE TEXT: THE </w:t>
      </w:r>
      <w:r w:rsidR="002A435E">
        <w:rPr>
          <w:rFonts w:ascii="Times New Roman" w:hAnsi="Times New Roman"/>
          <w:sz w:val="32"/>
        </w:rPr>
        <w:t>T</w:t>
      </w:r>
      <w:r>
        <w:rPr>
          <w:rFonts w:ascii="Times New Roman" w:hAnsi="Times New Roman"/>
          <w:sz w:val="32"/>
        </w:rPr>
        <w:t>OWER OF BABEL</w:t>
      </w:r>
    </w:p>
    <w:p w14:paraId="6FF08194" w14:textId="21D48DDD" w:rsidR="00695C2B" w:rsidRPr="001361F0" w:rsidRDefault="001361F0" w:rsidP="001361F0">
      <w:pPr>
        <w:spacing w:after="0"/>
        <w:jc w:val="center"/>
        <w:rPr>
          <w:rFonts w:asciiTheme="majorHAnsi" w:hAnsiTheme="majorHAnsi"/>
          <w:b/>
          <w:bCs/>
          <w:sz w:val="24"/>
          <w:szCs w:val="24"/>
        </w:rPr>
      </w:pPr>
      <w:r w:rsidRPr="001361F0">
        <w:rPr>
          <w:rFonts w:asciiTheme="majorHAnsi" w:hAnsiTheme="majorHAnsi"/>
          <w:b/>
          <w:bCs/>
          <w:sz w:val="24"/>
          <w:szCs w:val="24"/>
        </w:rPr>
        <w:t>Gene</w:t>
      </w:r>
      <w:r>
        <w:rPr>
          <w:rFonts w:asciiTheme="majorHAnsi" w:hAnsiTheme="majorHAnsi"/>
          <w:b/>
          <w:bCs/>
          <w:sz w:val="24"/>
          <w:szCs w:val="24"/>
        </w:rPr>
        <w:t>sis Chap. 11</w:t>
      </w:r>
    </w:p>
    <w:p w14:paraId="3ABB7776" w14:textId="77777777" w:rsidR="002A435E" w:rsidRPr="001361F0" w:rsidRDefault="002A435E" w:rsidP="001361F0">
      <w:pPr>
        <w:spacing w:after="0"/>
        <w:jc w:val="center"/>
        <w:rPr>
          <w:rFonts w:ascii="Times New Roman" w:hAnsi="Times New Roman"/>
          <w:b/>
          <w:bCs/>
        </w:rPr>
      </w:pPr>
      <w:r w:rsidRPr="001361F0">
        <w:rPr>
          <w:rFonts w:ascii="Times New Roman" w:hAnsi="Times New Roman"/>
          <w:b/>
          <w:bCs/>
        </w:rPr>
        <w:t>Wycliffite Bible, Genesis Chap. XI.</w:t>
      </w:r>
    </w:p>
    <w:p w14:paraId="44E2B76B" w14:textId="77777777" w:rsidR="002A435E" w:rsidRPr="001361F0" w:rsidRDefault="002A435E" w:rsidP="002A435E">
      <w:pPr>
        <w:jc w:val="center"/>
        <w:rPr>
          <w:rFonts w:ascii="Times New Roman" w:hAnsi="Times New Roman"/>
        </w:rPr>
      </w:pPr>
    </w:p>
    <w:p w14:paraId="48A35DA3" w14:textId="77777777" w:rsidR="002A435E" w:rsidRDefault="002A435E" w:rsidP="002A435E">
      <w:pPr>
        <w:pBdr>
          <w:bottom w:val="single" w:sz="12" w:space="1" w:color="auto"/>
        </w:pBdr>
        <w:rPr>
          <w:rFonts w:ascii="Times New Roman" w:hAnsi="Times New Roman"/>
        </w:rPr>
      </w:pPr>
      <w:r>
        <w:rPr>
          <w:rFonts w:ascii="Times New Roman" w:hAnsi="Times New Roman"/>
        </w:rPr>
        <w:t xml:space="preserve">John Wyclif was a highly educated priest who received a doctorate from Oxford in 1372.  As his career </w:t>
      </w:r>
      <w:proofErr w:type="gramStart"/>
      <w:r>
        <w:rPr>
          <w:rFonts w:ascii="Times New Roman" w:hAnsi="Times New Roman"/>
        </w:rPr>
        <w:t>advanced</w:t>
      </w:r>
      <w:proofErr w:type="gramEnd"/>
      <w:r>
        <w:rPr>
          <w:rFonts w:ascii="Times New Roman" w:hAnsi="Times New Roman"/>
        </w:rPr>
        <w:t xml:space="preserve"> he grew increasingly unhappy with the ecclesiastical abuses he perceived, called for reform, and was rebuked by his superiors in 1382. About 1378 he began work on his translation of the Bible, which became, with the help of his followers after his death in 1384, the first complete Bible in English.  The excerpt from the book of Genesis below gives parallel passages from two versions, one completed shortly before Wyclif’s death and the other about a decade later.</w:t>
      </w:r>
    </w:p>
    <w:p w14:paraId="3E4C00EB" w14:textId="77777777" w:rsidR="002A435E" w:rsidRDefault="002A435E" w:rsidP="002A435E">
      <w:pPr>
        <w:pBdr>
          <w:bottom w:val="single" w:sz="12" w:space="1" w:color="auto"/>
        </w:pBdr>
        <w:rPr>
          <w:rFonts w:ascii="GillSans" w:hAnsi="GillSans"/>
        </w:rPr>
      </w:pPr>
    </w:p>
    <w:p w14:paraId="04CC14E3" w14:textId="77777777" w:rsidR="002A435E" w:rsidRDefault="002A435E" w:rsidP="002A435E">
      <w:pPr>
        <w:rPr>
          <w:rFonts w:ascii="Times New Roman" w:hAnsi="Times New Roman"/>
        </w:rPr>
      </w:pPr>
    </w:p>
    <w:p w14:paraId="2449EFF4" w14:textId="77777777" w:rsidR="002A435E" w:rsidRDefault="002A435E" w:rsidP="002A435E">
      <w:pPr>
        <w:tabs>
          <w:tab w:val="left" w:pos="4428"/>
        </w:tabs>
        <w:rPr>
          <w:rFonts w:ascii="Times New Roman" w:hAnsi="Times New Roman"/>
        </w:rPr>
      </w:pPr>
      <w:r>
        <w:rPr>
          <w:rFonts w:ascii="Times New Roman" w:hAnsi="Times New Roman"/>
          <w:b/>
        </w:rPr>
        <w:t>early version c. 1382</w:t>
      </w:r>
      <w:r>
        <w:rPr>
          <w:rFonts w:ascii="Times New Roman" w:hAnsi="Times New Roman"/>
        </w:rPr>
        <w:tab/>
      </w:r>
      <w:r>
        <w:rPr>
          <w:rFonts w:ascii="Times New Roman" w:hAnsi="Times New Roman"/>
          <w:i/>
        </w:rPr>
        <w:t>later version c. 1395</w:t>
      </w:r>
    </w:p>
    <w:p w14:paraId="438732EA" w14:textId="77777777" w:rsidR="002A435E" w:rsidRDefault="002A435E" w:rsidP="002A435E">
      <w:pPr>
        <w:rPr>
          <w:rFonts w:ascii="Times New Roman" w:hAnsi="Times New Roman"/>
        </w:rPr>
      </w:pPr>
    </w:p>
    <w:p w14:paraId="34B91B97" w14:textId="77777777" w:rsidR="002A435E" w:rsidRDefault="002A435E" w:rsidP="002A435E">
      <w:pPr>
        <w:tabs>
          <w:tab w:val="left" w:pos="270"/>
        </w:tabs>
        <w:rPr>
          <w:b/>
        </w:rPr>
      </w:pPr>
      <w:r>
        <w:rPr>
          <w:rFonts w:ascii="Times New Roman" w:hAnsi="Times New Roman"/>
          <w:b/>
        </w:rPr>
        <w:t xml:space="preserve">1 </w:t>
      </w:r>
      <w:r>
        <w:rPr>
          <w:rFonts w:ascii="Times New Roman" w:hAnsi="Times New Roman"/>
          <w:b/>
        </w:rPr>
        <w:tab/>
      </w:r>
      <w:proofErr w:type="spellStart"/>
      <w:r>
        <w:rPr>
          <w:rFonts w:ascii="Times New Roman" w:hAnsi="Times New Roman"/>
          <w:b/>
        </w:rPr>
        <w:t>Forsothe</w:t>
      </w:r>
      <w:proofErr w:type="spellEnd"/>
      <w:r>
        <w:rPr>
          <w:rFonts w:ascii="Times New Roman" w:hAnsi="Times New Roman"/>
          <w:b/>
        </w:rPr>
        <w:t xml:space="preserve"> the </w:t>
      </w:r>
      <w:proofErr w:type="spellStart"/>
      <w:r>
        <w:rPr>
          <w:rFonts w:ascii="Times New Roman" w:hAnsi="Times New Roman"/>
          <w:b/>
        </w:rPr>
        <w:t>erthe</w:t>
      </w:r>
      <w:proofErr w:type="spellEnd"/>
      <w:r>
        <w:rPr>
          <w:rFonts w:ascii="Times New Roman" w:hAnsi="Times New Roman"/>
          <w:b/>
        </w:rPr>
        <w:t xml:space="preserve"> was of </w:t>
      </w:r>
      <w:proofErr w:type="spellStart"/>
      <w:r>
        <w:rPr>
          <w:rFonts w:ascii="Times New Roman" w:hAnsi="Times New Roman"/>
          <w:b/>
        </w:rPr>
        <w:t>oo</w:t>
      </w:r>
      <w:proofErr w:type="spellEnd"/>
      <w:r>
        <w:rPr>
          <w:rFonts w:ascii="Times New Roman" w:hAnsi="Times New Roman"/>
          <w:b/>
        </w:rPr>
        <w:t xml:space="preserve"> lip, and of the same </w:t>
      </w:r>
      <w:proofErr w:type="spellStart"/>
      <w:r>
        <w:rPr>
          <w:rFonts w:ascii="Times New Roman" w:hAnsi="Times New Roman"/>
          <w:b/>
        </w:rPr>
        <w:t>wordis</w:t>
      </w:r>
      <w:proofErr w:type="spellEnd"/>
      <w:r>
        <w:rPr>
          <w:rFonts w:ascii="Times New Roman" w:hAnsi="Times New Roman"/>
          <w:b/>
        </w:rPr>
        <w:t xml:space="preserve">. </w:t>
      </w:r>
    </w:p>
    <w:p w14:paraId="3C644EDD" w14:textId="77777777" w:rsidR="002A435E" w:rsidRDefault="002A435E" w:rsidP="002A435E">
      <w:pPr>
        <w:tabs>
          <w:tab w:val="left" w:pos="270"/>
        </w:tabs>
        <w:rPr>
          <w:i/>
        </w:rPr>
      </w:pPr>
      <w:proofErr w:type="gramStart"/>
      <w:r>
        <w:rPr>
          <w:rFonts w:ascii="Times New Roman" w:hAnsi="Times New Roman"/>
          <w:i/>
        </w:rPr>
        <w:t xml:space="preserve">1  </w:t>
      </w:r>
      <w:proofErr w:type="spellStart"/>
      <w:r>
        <w:rPr>
          <w:rFonts w:ascii="Times New Roman" w:hAnsi="Times New Roman"/>
          <w:i/>
        </w:rPr>
        <w:t>Forsothe</w:t>
      </w:r>
      <w:proofErr w:type="spellEnd"/>
      <w:proofErr w:type="gramEnd"/>
      <w:r>
        <w:rPr>
          <w:rFonts w:ascii="Times New Roman" w:hAnsi="Times New Roman"/>
          <w:i/>
        </w:rPr>
        <w:t xml:space="preserve"> the </w:t>
      </w:r>
      <w:proofErr w:type="spellStart"/>
      <w:r>
        <w:rPr>
          <w:rFonts w:ascii="Times New Roman" w:hAnsi="Times New Roman"/>
          <w:i/>
        </w:rPr>
        <w:t>lond</w:t>
      </w:r>
      <w:proofErr w:type="spellEnd"/>
      <w:r>
        <w:rPr>
          <w:rFonts w:ascii="Times New Roman" w:hAnsi="Times New Roman"/>
          <w:i/>
        </w:rPr>
        <w:t xml:space="preserve"> was of o </w:t>
      </w:r>
      <w:proofErr w:type="spellStart"/>
      <w:r>
        <w:rPr>
          <w:rFonts w:ascii="Times New Roman" w:hAnsi="Times New Roman"/>
          <w:i/>
        </w:rPr>
        <w:t>langage</w:t>
      </w:r>
      <w:proofErr w:type="spellEnd"/>
      <w:r>
        <w:rPr>
          <w:rFonts w:ascii="Times New Roman" w:hAnsi="Times New Roman"/>
          <w:i/>
        </w:rPr>
        <w:t xml:space="preserve">, and of the same </w:t>
      </w:r>
      <w:proofErr w:type="spellStart"/>
      <w:r>
        <w:rPr>
          <w:rFonts w:ascii="Times New Roman" w:hAnsi="Times New Roman"/>
          <w:i/>
        </w:rPr>
        <w:t>speche</w:t>
      </w:r>
      <w:proofErr w:type="spellEnd"/>
      <w:r>
        <w:rPr>
          <w:rFonts w:ascii="Times New Roman" w:hAnsi="Times New Roman"/>
          <w:i/>
        </w:rPr>
        <w:t>.</w:t>
      </w:r>
    </w:p>
    <w:p w14:paraId="6F325A69" w14:textId="77777777" w:rsidR="002A435E" w:rsidRDefault="002A435E" w:rsidP="002A435E">
      <w:pPr>
        <w:tabs>
          <w:tab w:val="left" w:pos="270"/>
        </w:tabs>
        <w:rPr>
          <w:rFonts w:ascii="Times New Roman" w:hAnsi="Times New Roman"/>
        </w:rPr>
      </w:pPr>
    </w:p>
    <w:p w14:paraId="79C35E16" w14:textId="77777777" w:rsidR="002A435E" w:rsidRDefault="002A435E" w:rsidP="002A435E">
      <w:pPr>
        <w:tabs>
          <w:tab w:val="left" w:pos="270"/>
        </w:tabs>
        <w:rPr>
          <w:b/>
        </w:rPr>
      </w:pPr>
      <w:r>
        <w:rPr>
          <w:rFonts w:ascii="Times New Roman" w:hAnsi="Times New Roman"/>
          <w:b/>
        </w:rPr>
        <w:t xml:space="preserve">2 </w:t>
      </w:r>
      <w:r>
        <w:rPr>
          <w:rFonts w:ascii="Times New Roman" w:hAnsi="Times New Roman"/>
          <w:b/>
        </w:rPr>
        <w:tab/>
        <w:t xml:space="preserve">And </w:t>
      </w:r>
      <w:proofErr w:type="spellStart"/>
      <w:r>
        <w:rPr>
          <w:rFonts w:ascii="Times New Roman" w:hAnsi="Times New Roman"/>
          <w:b/>
        </w:rPr>
        <w:t>whan</w:t>
      </w:r>
      <w:proofErr w:type="spellEnd"/>
      <w:r>
        <w:rPr>
          <w:rFonts w:ascii="Times New Roman" w:hAnsi="Times New Roman"/>
          <w:b/>
        </w:rPr>
        <w:t xml:space="preserve"> men </w:t>
      </w:r>
      <w:proofErr w:type="spellStart"/>
      <w:r>
        <w:rPr>
          <w:rFonts w:ascii="Times New Roman" w:hAnsi="Times New Roman"/>
          <w:b/>
        </w:rPr>
        <w:t>shulden</w:t>
      </w:r>
      <w:proofErr w:type="spellEnd"/>
      <w:r>
        <w:rPr>
          <w:rFonts w:ascii="Times New Roman" w:hAnsi="Times New Roman"/>
          <w:b/>
        </w:rPr>
        <w:t xml:space="preserve"> go </w:t>
      </w:r>
      <w:proofErr w:type="spellStart"/>
      <w:r>
        <w:rPr>
          <w:rFonts w:ascii="Times New Roman" w:hAnsi="Times New Roman"/>
          <w:b/>
        </w:rPr>
        <w:t>fro</w:t>
      </w:r>
      <w:proofErr w:type="spellEnd"/>
      <w:r>
        <w:rPr>
          <w:rFonts w:ascii="Times New Roman" w:hAnsi="Times New Roman"/>
          <w:b/>
        </w:rPr>
        <w:t xml:space="preserve"> the </w:t>
      </w:r>
      <w:proofErr w:type="spellStart"/>
      <w:r>
        <w:rPr>
          <w:rFonts w:ascii="Times New Roman" w:hAnsi="Times New Roman"/>
          <w:b/>
        </w:rPr>
        <w:t>est</w:t>
      </w:r>
      <w:proofErr w:type="spellEnd"/>
      <w:r>
        <w:rPr>
          <w:rFonts w:ascii="Times New Roman" w:hAnsi="Times New Roman"/>
          <w:b/>
        </w:rPr>
        <w:t xml:space="preserve">, </w:t>
      </w:r>
    </w:p>
    <w:p w14:paraId="56FD5A37" w14:textId="00219FFE" w:rsidR="002A435E" w:rsidRDefault="002A435E" w:rsidP="002A435E">
      <w:pPr>
        <w:tabs>
          <w:tab w:val="left" w:pos="270"/>
        </w:tabs>
        <w:rPr>
          <w:i/>
        </w:rPr>
      </w:pPr>
      <w:r>
        <w:rPr>
          <w:rFonts w:ascii="Times New Roman" w:hAnsi="Times New Roman"/>
          <w:i/>
        </w:rPr>
        <w:t xml:space="preserve">2 </w:t>
      </w:r>
      <w:r>
        <w:rPr>
          <w:rFonts w:ascii="Times New Roman" w:hAnsi="Times New Roman"/>
          <w:i/>
        </w:rPr>
        <w:tab/>
        <w:t xml:space="preserve">And </w:t>
      </w:r>
      <w:proofErr w:type="spellStart"/>
      <w:r>
        <w:rPr>
          <w:rFonts w:ascii="Times New Roman" w:hAnsi="Times New Roman"/>
          <w:i/>
        </w:rPr>
        <w:t>whanne</w:t>
      </w:r>
      <w:proofErr w:type="spellEnd"/>
      <w:r>
        <w:rPr>
          <w:rFonts w:ascii="Times New Roman" w:hAnsi="Times New Roman"/>
          <w:i/>
        </w:rPr>
        <w:t xml:space="preserve"> </w:t>
      </w:r>
      <w:proofErr w:type="spellStart"/>
      <w:r>
        <w:rPr>
          <w:rFonts w:ascii="Times New Roman" w:hAnsi="Times New Roman"/>
          <w:i/>
        </w:rPr>
        <w:t>thei</w:t>
      </w:r>
      <w:proofErr w:type="spellEnd"/>
      <w:r>
        <w:rPr>
          <w:rFonts w:ascii="Times New Roman" w:hAnsi="Times New Roman"/>
          <w:i/>
        </w:rPr>
        <w:t xml:space="preserve"> </w:t>
      </w:r>
      <w:proofErr w:type="spellStart"/>
      <w:r w:rsidR="00F772C4" w:rsidRPr="00F772C4">
        <w:rPr>
          <w:rFonts w:ascii="Times New Roman" w:hAnsi="Times New Roman"/>
          <w:i/>
        </w:rPr>
        <w:t>ȝ</w:t>
      </w:r>
      <w:r>
        <w:rPr>
          <w:rFonts w:ascii="Times New Roman" w:hAnsi="Times New Roman"/>
          <w:i/>
        </w:rPr>
        <w:t>eden</w:t>
      </w:r>
      <w:proofErr w:type="spellEnd"/>
      <w:r>
        <w:rPr>
          <w:rFonts w:ascii="Times New Roman" w:hAnsi="Times New Roman"/>
          <w:i/>
        </w:rPr>
        <w:t xml:space="preserve"> forth </w:t>
      </w:r>
      <w:proofErr w:type="spellStart"/>
      <w:r>
        <w:rPr>
          <w:rFonts w:ascii="Times New Roman" w:hAnsi="Times New Roman"/>
          <w:i/>
        </w:rPr>
        <w:t>fro</w:t>
      </w:r>
      <w:proofErr w:type="spellEnd"/>
      <w:r>
        <w:rPr>
          <w:rFonts w:ascii="Times New Roman" w:hAnsi="Times New Roman"/>
          <w:i/>
        </w:rPr>
        <w:t xml:space="preserve"> the </w:t>
      </w:r>
      <w:proofErr w:type="spellStart"/>
      <w:r>
        <w:rPr>
          <w:rFonts w:ascii="Times New Roman" w:hAnsi="Times New Roman"/>
          <w:i/>
        </w:rPr>
        <w:t>eest</w:t>
      </w:r>
      <w:proofErr w:type="spellEnd"/>
      <w:r>
        <w:rPr>
          <w:rFonts w:ascii="Times New Roman" w:hAnsi="Times New Roman"/>
          <w:i/>
        </w:rPr>
        <w:t>,</w:t>
      </w:r>
    </w:p>
    <w:p w14:paraId="507AE34B" w14:textId="77777777" w:rsidR="002A435E" w:rsidRDefault="002A435E" w:rsidP="002A435E">
      <w:pPr>
        <w:tabs>
          <w:tab w:val="left" w:pos="270"/>
        </w:tabs>
        <w:rPr>
          <w:rFonts w:ascii="Times New Roman" w:hAnsi="Times New Roman"/>
        </w:rPr>
      </w:pPr>
      <w:r>
        <w:rPr>
          <w:rFonts w:ascii="Times New Roman" w:hAnsi="Times New Roman"/>
        </w:rPr>
        <w:tab/>
      </w:r>
    </w:p>
    <w:p w14:paraId="156EA2FE" w14:textId="77777777" w:rsidR="002A435E" w:rsidRDefault="002A435E" w:rsidP="002A435E">
      <w:pPr>
        <w:tabs>
          <w:tab w:val="left" w:pos="270"/>
        </w:tabs>
        <w:rPr>
          <w:b/>
        </w:rPr>
      </w:pPr>
      <w:r>
        <w:rPr>
          <w:rFonts w:ascii="Times New Roman" w:hAnsi="Times New Roman"/>
          <w:b/>
        </w:rPr>
        <w:tab/>
      </w:r>
      <w:proofErr w:type="spellStart"/>
      <w:r>
        <w:rPr>
          <w:rFonts w:ascii="Times New Roman" w:hAnsi="Times New Roman"/>
          <w:b/>
        </w:rPr>
        <w:t>thei</w:t>
      </w:r>
      <w:proofErr w:type="spellEnd"/>
      <w:r>
        <w:rPr>
          <w:rFonts w:ascii="Times New Roman" w:hAnsi="Times New Roman"/>
          <w:b/>
        </w:rPr>
        <w:t xml:space="preserve"> </w:t>
      </w:r>
      <w:proofErr w:type="spellStart"/>
      <w:r>
        <w:rPr>
          <w:rFonts w:ascii="Times New Roman" w:hAnsi="Times New Roman"/>
          <w:b/>
        </w:rPr>
        <w:t>founden</w:t>
      </w:r>
      <w:proofErr w:type="spellEnd"/>
      <w:r>
        <w:rPr>
          <w:rFonts w:ascii="Times New Roman" w:hAnsi="Times New Roman"/>
          <w:b/>
        </w:rPr>
        <w:t xml:space="preserve"> a </w:t>
      </w:r>
      <w:proofErr w:type="spellStart"/>
      <w:r>
        <w:rPr>
          <w:rFonts w:ascii="Times New Roman" w:hAnsi="Times New Roman"/>
          <w:b/>
        </w:rPr>
        <w:t>feeld</w:t>
      </w:r>
      <w:proofErr w:type="spellEnd"/>
      <w:r>
        <w:rPr>
          <w:rFonts w:ascii="Times New Roman" w:hAnsi="Times New Roman"/>
          <w:b/>
        </w:rPr>
        <w:t xml:space="preserve"> in the </w:t>
      </w:r>
      <w:proofErr w:type="spellStart"/>
      <w:r>
        <w:rPr>
          <w:rFonts w:ascii="Times New Roman" w:hAnsi="Times New Roman"/>
          <w:b/>
        </w:rPr>
        <w:t>lond</w:t>
      </w:r>
      <w:proofErr w:type="spellEnd"/>
      <w:r>
        <w:rPr>
          <w:rFonts w:ascii="Times New Roman" w:hAnsi="Times New Roman"/>
          <w:b/>
        </w:rPr>
        <w:t xml:space="preserve"> of </w:t>
      </w:r>
      <w:proofErr w:type="spellStart"/>
      <w:r>
        <w:rPr>
          <w:rFonts w:ascii="Times New Roman" w:hAnsi="Times New Roman"/>
          <w:b/>
        </w:rPr>
        <w:t>Sennaer</w:t>
      </w:r>
      <w:proofErr w:type="spellEnd"/>
      <w:r>
        <w:rPr>
          <w:rFonts w:ascii="Times New Roman" w:hAnsi="Times New Roman"/>
          <w:b/>
        </w:rPr>
        <w:t xml:space="preserve">, and </w:t>
      </w:r>
      <w:proofErr w:type="spellStart"/>
      <w:r>
        <w:rPr>
          <w:rFonts w:ascii="Times New Roman" w:hAnsi="Times New Roman"/>
          <w:b/>
        </w:rPr>
        <w:t>thei</w:t>
      </w:r>
      <w:proofErr w:type="spellEnd"/>
      <w:r>
        <w:rPr>
          <w:rFonts w:ascii="Times New Roman" w:hAnsi="Times New Roman"/>
          <w:b/>
        </w:rPr>
        <w:t xml:space="preserve"> </w:t>
      </w:r>
      <w:proofErr w:type="spellStart"/>
      <w:r>
        <w:rPr>
          <w:rFonts w:ascii="Times New Roman" w:hAnsi="Times New Roman"/>
          <w:b/>
        </w:rPr>
        <w:t>dwelleden</w:t>
      </w:r>
      <w:proofErr w:type="spellEnd"/>
      <w:r>
        <w:rPr>
          <w:rFonts w:ascii="Times New Roman" w:hAnsi="Times New Roman"/>
          <w:b/>
        </w:rPr>
        <w:t xml:space="preserve"> in it.</w:t>
      </w:r>
    </w:p>
    <w:p w14:paraId="506FAF95" w14:textId="77777777" w:rsidR="002A435E" w:rsidRDefault="002A435E" w:rsidP="002A435E">
      <w:pPr>
        <w:pStyle w:val="FootnoteText"/>
        <w:tabs>
          <w:tab w:val="left" w:pos="270"/>
        </w:tabs>
        <w:rPr>
          <w:rFonts w:ascii="Times New Roman" w:eastAsia="Times" w:hAnsi="Times New Roman"/>
          <w:i/>
        </w:rPr>
      </w:pPr>
      <w:r>
        <w:rPr>
          <w:rFonts w:ascii="Times New Roman" w:eastAsia="Times" w:hAnsi="Times New Roman"/>
          <w:i/>
        </w:rPr>
        <w:tab/>
      </w:r>
      <w:proofErr w:type="spellStart"/>
      <w:r>
        <w:rPr>
          <w:rFonts w:ascii="Times New Roman" w:eastAsia="Times" w:hAnsi="Times New Roman"/>
          <w:i/>
        </w:rPr>
        <w:t>thei</w:t>
      </w:r>
      <w:proofErr w:type="spellEnd"/>
      <w:r>
        <w:rPr>
          <w:rFonts w:ascii="Times New Roman" w:eastAsia="Times" w:hAnsi="Times New Roman"/>
          <w:i/>
        </w:rPr>
        <w:t xml:space="preserve"> </w:t>
      </w:r>
      <w:proofErr w:type="spellStart"/>
      <w:r>
        <w:rPr>
          <w:rFonts w:ascii="Times New Roman" w:eastAsia="Times" w:hAnsi="Times New Roman"/>
          <w:i/>
        </w:rPr>
        <w:t>fonden</w:t>
      </w:r>
      <w:proofErr w:type="spellEnd"/>
      <w:r>
        <w:rPr>
          <w:rFonts w:ascii="Times New Roman" w:eastAsia="Times" w:hAnsi="Times New Roman"/>
          <w:i/>
        </w:rPr>
        <w:t xml:space="preserve"> a </w:t>
      </w:r>
      <w:proofErr w:type="spellStart"/>
      <w:r>
        <w:rPr>
          <w:rFonts w:ascii="Times New Roman" w:eastAsia="Times" w:hAnsi="Times New Roman"/>
          <w:i/>
        </w:rPr>
        <w:t>feeld</w:t>
      </w:r>
      <w:proofErr w:type="spellEnd"/>
      <w:r>
        <w:rPr>
          <w:rFonts w:ascii="Times New Roman" w:eastAsia="Times" w:hAnsi="Times New Roman"/>
          <w:i/>
        </w:rPr>
        <w:t xml:space="preserve"> in the </w:t>
      </w:r>
      <w:proofErr w:type="spellStart"/>
      <w:r>
        <w:rPr>
          <w:rFonts w:ascii="Times New Roman" w:eastAsia="Times" w:hAnsi="Times New Roman"/>
          <w:i/>
        </w:rPr>
        <w:t>lond</w:t>
      </w:r>
      <w:proofErr w:type="spellEnd"/>
      <w:r>
        <w:rPr>
          <w:rFonts w:ascii="Times New Roman" w:eastAsia="Times" w:hAnsi="Times New Roman"/>
          <w:i/>
        </w:rPr>
        <w:t xml:space="preserve"> of </w:t>
      </w:r>
      <w:proofErr w:type="spellStart"/>
      <w:r>
        <w:rPr>
          <w:rFonts w:ascii="Times New Roman" w:eastAsia="Times" w:hAnsi="Times New Roman"/>
          <w:i/>
        </w:rPr>
        <w:t>Sennaar</w:t>
      </w:r>
      <w:proofErr w:type="spellEnd"/>
      <w:r>
        <w:rPr>
          <w:rFonts w:ascii="Times New Roman" w:eastAsia="Times" w:hAnsi="Times New Roman"/>
          <w:i/>
        </w:rPr>
        <w:t xml:space="preserve">, and </w:t>
      </w:r>
      <w:proofErr w:type="spellStart"/>
      <w:r>
        <w:rPr>
          <w:rFonts w:ascii="Times New Roman" w:eastAsia="Times" w:hAnsi="Times New Roman"/>
          <w:i/>
        </w:rPr>
        <w:t>dwelliden</w:t>
      </w:r>
      <w:proofErr w:type="spellEnd"/>
      <w:r>
        <w:rPr>
          <w:rFonts w:ascii="Times New Roman" w:eastAsia="Times" w:hAnsi="Times New Roman"/>
          <w:i/>
        </w:rPr>
        <w:t xml:space="preserve"> </w:t>
      </w:r>
      <w:proofErr w:type="spellStart"/>
      <w:r>
        <w:rPr>
          <w:rFonts w:ascii="Times New Roman" w:eastAsia="Times" w:hAnsi="Times New Roman"/>
          <w:i/>
        </w:rPr>
        <w:t>ther</w:t>
      </w:r>
      <w:proofErr w:type="spellEnd"/>
      <w:r>
        <w:rPr>
          <w:rFonts w:ascii="Times New Roman" w:eastAsia="Times" w:hAnsi="Times New Roman"/>
          <w:i/>
        </w:rPr>
        <w:t xml:space="preserve"> </w:t>
      </w:r>
      <w:proofErr w:type="spellStart"/>
      <w:r>
        <w:rPr>
          <w:rFonts w:ascii="Times New Roman" w:eastAsia="Times" w:hAnsi="Times New Roman"/>
          <w:i/>
        </w:rPr>
        <w:t>ynne</w:t>
      </w:r>
      <w:proofErr w:type="spellEnd"/>
      <w:r>
        <w:rPr>
          <w:rFonts w:ascii="Times New Roman" w:eastAsia="Times" w:hAnsi="Times New Roman"/>
          <w:i/>
        </w:rPr>
        <w:t>.</w:t>
      </w:r>
    </w:p>
    <w:p w14:paraId="67AFC1A4" w14:textId="77777777" w:rsidR="002A435E" w:rsidRDefault="002A435E" w:rsidP="002A435E">
      <w:pPr>
        <w:tabs>
          <w:tab w:val="left" w:pos="270"/>
        </w:tabs>
        <w:rPr>
          <w:rFonts w:ascii="Times New Roman" w:hAnsi="Times New Roman"/>
        </w:rPr>
      </w:pPr>
    </w:p>
    <w:p w14:paraId="5CA49A9A" w14:textId="49F5430E" w:rsidR="002A435E" w:rsidRDefault="002A435E" w:rsidP="002A435E">
      <w:pPr>
        <w:tabs>
          <w:tab w:val="left" w:pos="270"/>
        </w:tabs>
        <w:rPr>
          <w:b/>
        </w:rPr>
      </w:pPr>
      <w:r>
        <w:rPr>
          <w:rFonts w:ascii="Times New Roman" w:hAnsi="Times New Roman"/>
          <w:b/>
        </w:rPr>
        <w:t xml:space="preserve">3 </w:t>
      </w:r>
      <w:r>
        <w:rPr>
          <w:rFonts w:ascii="Times New Roman" w:hAnsi="Times New Roman"/>
          <w:b/>
        </w:rPr>
        <w:tab/>
        <w:t xml:space="preserve">And the tother </w:t>
      </w:r>
      <w:proofErr w:type="spellStart"/>
      <w:r>
        <w:rPr>
          <w:rFonts w:ascii="Times New Roman" w:hAnsi="Times New Roman"/>
          <w:b/>
        </w:rPr>
        <w:t>seide</w:t>
      </w:r>
      <w:proofErr w:type="spellEnd"/>
      <w:r>
        <w:rPr>
          <w:rFonts w:ascii="Times New Roman" w:hAnsi="Times New Roman"/>
          <w:b/>
        </w:rPr>
        <w:t xml:space="preserve"> to his </w:t>
      </w:r>
      <w:proofErr w:type="spellStart"/>
      <w:r>
        <w:rPr>
          <w:rFonts w:ascii="Times New Roman" w:hAnsi="Times New Roman"/>
          <w:b/>
        </w:rPr>
        <w:t>nei</w:t>
      </w:r>
      <w:proofErr w:type="spellEnd"/>
      <w:r w:rsidR="006F2E7F" w:rsidRPr="006F2E7F">
        <w:rPr>
          <w:color w:val="222222"/>
          <w:shd w:val="clear" w:color="auto" w:fill="FFFFFF"/>
        </w:rPr>
        <w:t xml:space="preserve"> </w:t>
      </w:r>
      <w:proofErr w:type="spellStart"/>
      <w:r w:rsidR="006F2E7F" w:rsidRPr="006F2E7F">
        <w:rPr>
          <w:rFonts w:ascii="Times New Roman" w:hAnsi="Times New Roman"/>
          <w:b/>
        </w:rPr>
        <w:t>ȝ</w:t>
      </w:r>
      <w:r>
        <w:rPr>
          <w:rFonts w:ascii="Times New Roman" w:hAnsi="Times New Roman"/>
          <w:b/>
        </w:rPr>
        <w:t>bore</w:t>
      </w:r>
      <w:proofErr w:type="spellEnd"/>
      <w:r>
        <w:rPr>
          <w:rFonts w:ascii="Times New Roman" w:hAnsi="Times New Roman"/>
          <w:b/>
        </w:rPr>
        <w:t>, Cometh, and make we tile stoons,</w:t>
      </w:r>
    </w:p>
    <w:p w14:paraId="31CBE09C" w14:textId="31CC500B" w:rsidR="002A435E" w:rsidRDefault="002A435E" w:rsidP="002A435E">
      <w:pPr>
        <w:tabs>
          <w:tab w:val="left" w:pos="270"/>
        </w:tabs>
        <w:rPr>
          <w:rFonts w:ascii="Times New Roman" w:hAnsi="Times New Roman"/>
          <w:i/>
        </w:rPr>
      </w:pPr>
      <w:r>
        <w:rPr>
          <w:rFonts w:ascii="Times New Roman" w:hAnsi="Times New Roman"/>
          <w:i/>
        </w:rPr>
        <w:t xml:space="preserve">3 </w:t>
      </w:r>
      <w:r>
        <w:rPr>
          <w:rFonts w:ascii="Times New Roman" w:hAnsi="Times New Roman"/>
          <w:i/>
        </w:rPr>
        <w:tab/>
        <w:t xml:space="preserve">And </w:t>
      </w:r>
      <w:proofErr w:type="spellStart"/>
      <w:r>
        <w:rPr>
          <w:rFonts w:ascii="Times New Roman" w:hAnsi="Times New Roman"/>
          <w:i/>
        </w:rPr>
        <w:t>oon</w:t>
      </w:r>
      <w:proofErr w:type="spellEnd"/>
      <w:r>
        <w:rPr>
          <w:rFonts w:ascii="Times New Roman" w:hAnsi="Times New Roman"/>
          <w:i/>
        </w:rPr>
        <w:t xml:space="preserve"> </w:t>
      </w:r>
      <w:proofErr w:type="spellStart"/>
      <w:r>
        <w:rPr>
          <w:rFonts w:ascii="Times New Roman" w:hAnsi="Times New Roman"/>
          <w:i/>
        </w:rPr>
        <w:t>seide</w:t>
      </w:r>
      <w:proofErr w:type="spellEnd"/>
      <w:r>
        <w:rPr>
          <w:rFonts w:ascii="Times New Roman" w:hAnsi="Times New Roman"/>
          <w:i/>
        </w:rPr>
        <w:t xml:space="preserve"> to his </w:t>
      </w:r>
      <w:proofErr w:type="spellStart"/>
      <w:r>
        <w:rPr>
          <w:rFonts w:ascii="Times New Roman" w:hAnsi="Times New Roman"/>
          <w:i/>
        </w:rPr>
        <w:t>nei</w:t>
      </w:r>
      <w:proofErr w:type="spellEnd"/>
      <w:r w:rsidR="006F2E7F" w:rsidRPr="006F2E7F">
        <w:rPr>
          <w:color w:val="222222"/>
          <w:shd w:val="clear" w:color="auto" w:fill="FFFFFF"/>
        </w:rPr>
        <w:t xml:space="preserve"> </w:t>
      </w:r>
      <w:proofErr w:type="spellStart"/>
      <w:r w:rsidR="006F2E7F" w:rsidRPr="006F2E7F">
        <w:rPr>
          <w:rFonts w:ascii="Times New Roman" w:hAnsi="Times New Roman"/>
          <w:i/>
        </w:rPr>
        <w:t>ȝ</w:t>
      </w:r>
      <w:r>
        <w:rPr>
          <w:rFonts w:ascii="Times New Roman" w:hAnsi="Times New Roman"/>
          <w:i/>
        </w:rPr>
        <w:t>bore</w:t>
      </w:r>
      <w:proofErr w:type="spellEnd"/>
      <w:r>
        <w:rPr>
          <w:rFonts w:ascii="Times New Roman" w:hAnsi="Times New Roman"/>
          <w:i/>
        </w:rPr>
        <w:t xml:space="preserve">, </w:t>
      </w:r>
      <w:proofErr w:type="gramStart"/>
      <w:r>
        <w:rPr>
          <w:rFonts w:ascii="Times New Roman" w:hAnsi="Times New Roman"/>
          <w:i/>
        </w:rPr>
        <w:t>Come</w:t>
      </w:r>
      <w:proofErr w:type="gramEnd"/>
      <w:r>
        <w:rPr>
          <w:rFonts w:ascii="Times New Roman" w:hAnsi="Times New Roman"/>
          <w:i/>
        </w:rPr>
        <w:t xml:space="preserve"> </w:t>
      </w:r>
      <w:proofErr w:type="spellStart"/>
      <w:r w:rsidR="006F2E7F" w:rsidRPr="006F2E7F">
        <w:rPr>
          <w:rFonts w:ascii="Times New Roman" w:hAnsi="Times New Roman"/>
          <w:i/>
        </w:rPr>
        <w:t>ȝ</w:t>
      </w:r>
      <w:r>
        <w:rPr>
          <w:rFonts w:ascii="Times New Roman" w:hAnsi="Times New Roman"/>
          <w:i/>
        </w:rPr>
        <w:t>e</w:t>
      </w:r>
      <w:proofErr w:type="spellEnd"/>
      <w:r>
        <w:rPr>
          <w:rFonts w:ascii="Times New Roman" w:hAnsi="Times New Roman"/>
          <w:i/>
        </w:rPr>
        <w:t xml:space="preserve">, and make we </w:t>
      </w:r>
      <w:proofErr w:type="spellStart"/>
      <w:r>
        <w:rPr>
          <w:rFonts w:ascii="Times New Roman" w:hAnsi="Times New Roman"/>
          <w:i/>
        </w:rPr>
        <w:t>tiel</w:t>
      </w:r>
      <w:proofErr w:type="spellEnd"/>
      <w:r>
        <w:rPr>
          <w:rFonts w:ascii="Times New Roman" w:hAnsi="Times New Roman"/>
          <w:i/>
        </w:rPr>
        <w:t xml:space="preserve"> </w:t>
      </w:r>
      <w:proofErr w:type="spellStart"/>
      <w:r>
        <w:rPr>
          <w:rFonts w:ascii="Times New Roman" w:hAnsi="Times New Roman"/>
          <w:i/>
        </w:rPr>
        <w:t>stonys</w:t>
      </w:r>
      <w:proofErr w:type="spellEnd"/>
      <w:r>
        <w:rPr>
          <w:rFonts w:ascii="Times New Roman" w:hAnsi="Times New Roman"/>
          <w:i/>
        </w:rPr>
        <w:t>,</w:t>
      </w:r>
    </w:p>
    <w:p w14:paraId="75749244" w14:textId="77777777" w:rsidR="002A435E" w:rsidRDefault="002A435E" w:rsidP="002A435E">
      <w:pPr>
        <w:tabs>
          <w:tab w:val="left" w:pos="270"/>
        </w:tabs>
        <w:rPr>
          <w:rFonts w:ascii="Times New Roman" w:hAnsi="Times New Roman"/>
        </w:rPr>
      </w:pPr>
      <w:r>
        <w:rPr>
          <w:rFonts w:ascii="Times New Roman" w:hAnsi="Times New Roman"/>
        </w:rPr>
        <w:tab/>
      </w:r>
    </w:p>
    <w:p w14:paraId="141C337E" w14:textId="77777777" w:rsidR="002A435E" w:rsidRDefault="002A435E" w:rsidP="002A435E">
      <w:pPr>
        <w:tabs>
          <w:tab w:val="left" w:pos="270"/>
        </w:tabs>
        <w:rPr>
          <w:b/>
        </w:rPr>
      </w:pPr>
      <w:r>
        <w:rPr>
          <w:rFonts w:ascii="Times New Roman" w:hAnsi="Times New Roman"/>
        </w:rPr>
        <w:tab/>
      </w:r>
      <w:r>
        <w:rPr>
          <w:rFonts w:ascii="Times New Roman" w:hAnsi="Times New Roman"/>
          <w:b/>
        </w:rPr>
        <w:t xml:space="preserve">and </w:t>
      </w:r>
      <w:proofErr w:type="spellStart"/>
      <w:r>
        <w:rPr>
          <w:rFonts w:ascii="Times New Roman" w:hAnsi="Times New Roman"/>
          <w:b/>
        </w:rPr>
        <w:t>sethe</w:t>
      </w:r>
      <w:proofErr w:type="spellEnd"/>
      <w:r>
        <w:rPr>
          <w:rFonts w:ascii="Times New Roman" w:hAnsi="Times New Roman"/>
          <w:b/>
        </w:rPr>
        <w:t xml:space="preserve"> we hem with </w:t>
      </w:r>
      <w:proofErr w:type="spellStart"/>
      <w:r>
        <w:rPr>
          <w:rFonts w:ascii="Times New Roman" w:hAnsi="Times New Roman"/>
          <w:b/>
        </w:rPr>
        <w:t>fier</w:t>
      </w:r>
      <w:proofErr w:type="spellEnd"/>
      <w:r>
        <w:rPr>
          <w:rFonts w:ascii="Times New Roman" w:hAnsi="Times New Roman"/>
          <w:b/>
        </w:rPr>
        <w:t xml:space="preserve">; and </w:t>
      </w:r>
      <w:proofErr w:type="spellStart"/>
      <w:r>
        <w:rPr>
          <w:rFonts w:ascii="Times New Roman" w:hAnsi="Times New Roman"/>
          <w:b/>
        </w:rPr>
        <w:t>thei</w:t>
      </w:r>
      <w:proofErr w:type="spellEnd"/>
      <w:r>
        <w:rPr>
          <w:rFonts w:ascii="Times New Roman" w:hAnsi="Times New Roman"/>
          <w:b/>
        </w:rPr>
        <w:t xml:space="preserve"> </w:t>
      </w:r>
      <w:proofErr w:type="spellStart"/>
      <w:r>
        <w:rPr>
          <w:rFonts w:ascii="Times New Roman" w:hAnsi="Times New Roman"/>
          <w:b/>
        </w:rPr>
        <w:t>hadden</w:t>
      </w:r>
      <w:proofErr w:type="spellEnd"/>
      <w:r>
        <w:rPr>
          <w:rFonts w:ascii="Times New Roman" w:hAnsi="Times New Roman"/>
          <w:b/>
        </w:rPr>
        <w:t xml:space="preserve"> tiles for stoons,</w:t>
      </w:r>
    </w:p>
    <w:p w14:paraId="18F014C2" w14:textId="77777777" w:rsidR="002A435E" w:rsidRDefault="002A435E" w:rsidP="002A435E">
      <w:pPr>
        <w:tabs>
          <w:tab w:val="left" w:pos="270"/>
        </w:tabs>
        <w:rPr>
          <w:rFonts w:ascii="Times New Roman" w:hAnsi="Times New Roman"/>
          <w:i/>
        </w:rPr>
      </w:pPr>
      <w:r>
        <w:rPr>
          <w:rFonts w:ascii="Times New Roman" w:hAnsi="Times New Roman"/>
          <w:i/>
        </w:rPr>
        <w:tab/>
        <w:t xml:space="preserve">and bake we </w:t>
      </w:r>
      <w:proofErr w:type="spellStart"/>
      <w:r>
        <w:rPr>
          <w:rFonts w:ascii="Times New Roman" w:hAnsi="Times New Roman"/>
          <w:i/>
        </w:rPr>
        <w:t>tho</w:t>
      </w:r>
      <w:proofErr w:type="spellEnd"/>
      <w:r>
        <w:rPr>
          <w:rFonts w:ascii="Times New Roman" w:hAnsi="Times New Roman"/>
          <w:i/>
        </w:rPr>
        <w:t xml:space="preserve"> with </w:t>
      </w:r>
      <w:proofErr w:type="spellStart"/>
      <w:r>
        <w:rPr>
          <w:rFonts w:ascii="Times New Roman" w:hAnsi="Times New Roman"/>
          <w:i/>
        </w:rPr>
        <w:t>fier</w:t>
      </w:r>
      <w:proofErr w:type="spellEnd"/>
      <w:r>
        <w:rPr>
          <w:rFonts w:ascii="Times New Roman" w:hAnsi="Times New Roman"/>
          <w:i/>
        </w:rPr>
        <w:t xml:space="preserve">; and </w:t>
      </w:r>
      <w:proofErr w:type="spellStart"/>
      <w:r>
        <w:rPr>
          <w:rFonts w:ascii="Times New Roman" w:hAnsi="Times New Roman"/>
          <w:i/>
        </w:rPr>
        <w:t>thei</w:t>
      </w:r>
      <w:proofErr w:type="spellEnd"/>
      <w:r>
        <w:rPr>
          <w:rFonts w:ascii="Times New Roman" w:hAnsi="Times New Roman"/>
          <w:i/>
        </w:rPr>
        <w:t xml:space="preserve"> </w:t>
      </w:r>
      <w:proofErr w:type="spellStart"/>
      <w:r>
        <w:rPr>
          <w:rFonts w:ascii="Times New Roman" w:hAnsi="Times New Roman"/>
          <w:i/>
        </w:rPr>
        <w:t>hadden</w:t>
      </w:r>
      <w:proofErr w:type="spellEnd"/>
      <w:r>
        <w:rPr>
          <w:rFonts w:ascii="Times New Roman" w:hAnsi="Times New Roman"/>
          <w:i/>
        </w:rPr>
        <w:t xml:space="preserve"> </w:t>
      </w:r>
      <w:proofErr w:type="spellStart"/>
      <w:r>
        <w:rPr>
          <w:rFonts w:ascii="Times New Roman" w:hAnsi="Times New Roman"/>
          <w:i/>
        </w:rPr>
        <w:t>tiel</w:t>
      </w:r>
      <w:proofErr w:type="spellEnd"/>
      <w:r>
        <w:rPr>
          <w:rFonts w:ascii="Times New Roman" w:hAnsi="Times New Roman"/>
          <w:i/>
        </w:rPr>
        <w:t xml:space="preserve"> for </w:t>
      </w:r>
      <w:proofErr w:type="spellStart"/>
      <w:r>
        <w:rPr>
          <w:rFonts w:ascii="Times New Roman" w:hAnsi="Times New Roman"/>
          <w:i/>
        </w:rPr>
        <w:t>stonus</w:t>
      </w:r>
      <w:proofErr w:type="spellEnd"/>
      <w:r>
        <w:rPr>
          <w:rFonts w:ascii="Times New Roman" w:hAnsi="Times New Roman"/>
          <w:i/>
        </w:rPr>
        <w:t>,</w:t>
      </w:r>
    </w:p>
    <w:p w14:paraId="4D5921DB" w14:textId="77777777" w:rsidR="002A435E" w:rsidRDefault="002A435E" w:rsidP="002A435E">
      <w:pPr>
        <w:pStyle w:val="FootnoteText"/>
        <w:tabs>
          <w:tab w:val="left" w:pos="270"/>
        </w:tabs>
        <w:rPr>
          <w:rFonts w:ascii="Times New Roman" w:eastAsia="Times" w:hAnsi="Times New Roman"/>
        </w:rPr>
      </w:pPr>
    </w:p>
    <w:p w14:paraId="6F749E0E" w14:textId="6C061AEF" w:rsidR="002A435E" w:rsidRDefault="002A435E" w:rsidP="002A435E">
      <w:pPr>
        <w:pStyle w:val="FootnoteText"/>
        <w:tabs>
          <w:tab w:val="left" w:pos="270"/>
        </w:tabs>
        <w:rPr>
          <w:rFonts w:ascii="Times New Roman" w:eastAsia="Times" w:hAnsi="Times New Roman"/>
          <w:b/>
        </w:rPr>
      </w:pPr>
      <w:r>
        <w:rPr>
          <w:rFonts w:ascii="Times New Roman" w:eastAsia="Times" w:hAnsi="Times New Roman"/>
        </w:rPr>
        <w:tab/>
      </w:r>
      <w:r>
        <w:rPr>
          <w:rFonts w:ascii="Times New Roman" w:eastAsia="Times" w:hAnsi="Times New Roman"/>
          <w:b/>
        </w:rPr>
        <w:t xml:space="preserve">and </w:t>
      </w:r>
      <w:proofErr w:type="spellStart"/>
      <w:r>
        <w:rPr>
          <w:rFonts w:ascii="Times New Roman" w:eastAsia="Times" w:hAnsi="Times New Roman"/>
          <w:b/>
        </w:rPr>
        <w:t>tow</w:t>
      </w:r>
      <w:r w:rsidR="006F2E7F" w:rsidRPr="006F2E7F">
        <w:rPr>
          <w:rFonts w:ascii="Times New Roman" w:eastAsia="Times" w:hAnsi="Times New Roman"/>
          <w:b/>
        </w:rPr>
        <w:t>ȝ</w:t>
      </w:r>
      <w:proofErr w:type="spellEnd"/>
      <w:r>
        <w:rPr>
          <w:rFonts w:ascii="Times New Roman" w:eastAsia="Times" w:hAnsi="Times New Roman"/>
          <w:b/>
        </w:rPr>
        <w:t xml:space="preserve"> </w:t>
      </w:r>
      <w:proofErr w:type="spellStart"/>
      <w:r>
        <w:rPr>
          <w:rFonts w:ascii="Times New Roman" w:eastAsia="Times" w:hAnsi="Times New Roman"/>
          <w:b/>
        </w:rPr>
        <w:t>cley</w:t>
      </w:r>
      <w:proofErr w:type="spellEnd"/>
      <w:r>
        <w:rPr>
          <w:rFonts w:ascii="Times New Roman" w:eastAsia="Times" w:hAnsi="Times New Roman"/>
          <w:b/>
        </w:rPr>
        <w:t xml:space="preserve"> for </w:t>
      </w:r>
      <w:proofErr w:type="spellStart"/>
      <w:r>
        <w:rPr>
          <w:rFonts w:ascii="Times New Roman" w:eastAsia="Times" w:hAnsi="Times New Roman"/>
          <w:b/>
        </w:rPr>
        <w:t>syment</w:t>
      </w:r>
      <w:proofErr w:type="spellEnd"/>
      <w:r>
        <w:rPr>
          <w:rFonts w:ascii="Times New Roman" w:eastAsia="Times" w:hAnsi="Times New Roman"/>
          <w:b/>
        </w:rPr>
        <w:t>.</w:t>
      </w:r>
    </w:p>
    <w:p w14:paraId="67E07492" w14:textId="77777777" w:rsidR="002A435E" w:rsidRDefault="002A435E" w:rsidP="002A435E">
      <w:pPr>
        <w:tabs>
          <w:tab w:val="left" w:pos="270"/>
        </w:tabs>
        <w:rPr>
          <w:i/>
        </w:rPr>
      </w:pPr>
      <w:r>
        <w:rPr>
          <w:rFonts w:ascii="Times New Roman" w:hAnsi="Times New Roman"/>
          <w:i/>
        </w:rPr>
        <w:tab/>
        <w:t xml:space="preserve">and </w:t>
      </w:r>
      <w:proofErr w:type="spellStart"/>
      <w:r>
        <w:rPr>
          <w:rFonts w:ascii="Times New Roman" w:hAnsi="Times New Roman"/>
          <w:i/>
        </w:rPr>
        <w:t>pitche</w:t>
      </w:r>
      <w:proofErr w:type="spellEnd"/>
      <w:r>
        <w:rPr>
          <w:rFonts w:ascii="Times New Roman" w:hAnsi="Times New Roman"/>
          <w:i/>
        </w:rPr>
        <w:t xml:space="preserve"> for </w:t>
      </w:r>
      <w:proofErr w:type="spellStart"/>
      <w:proofErr w:type="gramStart"/>
      <w:r>
        <w:rPr>
          <w:rFonts w:ascii="Times New Roman" w:hAnsi="Times New Roman"/>
          <w:i/>
        </w:rPr>
        <w:t>morter</w:t>
      </w:r>
      <w:proofErr w:type="spellEnd"/>
      <w:r>
        <w:rPr>
          <w:rFonts w:ascii="Times New Roman" w:hAnsi="Times New Roman"/>
          <w:i/>
        </w:rPr>
        <w:t>;</w:t>
      </w:r>
      <w:proofErr w:type="gramEnd"/>
    </w:p>
    <w:p w14:paraId="28E4FE0D" w14:textId="77777777" w:rsidR="002A435E" w:rsidRDefault="002A435E" w:rsidP="002A435E">
      <w:pPr>
        <w:tabs>
          <w:tab w:val="left" w:pos="270"/>
        </w:tabs>
        <w:rPr>
          <w:rFonts w:ascii="Times New Roman" w:hAnsi="Times New Roman"/>
        </w:rPr>
      </w:pPr>
    </w:p>
    <w:p w14:paraId="58DB7509" w14:textId="77777777" w:rsidR="00C5145E" w:rsidRDefault="00C5145E" w:rsidP="002A435E">
      <w:pPr>
        <w:tabs>
          <w:tab w:val="left" w:pos="270"/>
        </w:tabs>
        <w:rPr>
          <w:rFonts w:ascii="Times New Roman" w:hAnsi="Times New Roman"/>
        </w:rPr>
      </w:pPr>
    </w:p>
    <w:p w14:paraId="73F2F99C" w14:textId="77777777" w:rsidR="002A435E" w:rsidRDefault="002A435E" w:rsidP="002A435E">
      <w:pPr>
        <w:tabs>
          <w:tab w:val="left" w:pos="270"/>
        </w:tabs>
        <w:rPr>
          <w:b/>
        </w:rPr>
      </w:pPr>
      <w:r>
        <w:rPr>
          <w:rFonts w:ascii="Times New Roman" w:hAnsi="Times New Roman"/>
          <w:b/>
        </w:rPr>
        <w:lastRenderedPageBreak/>
        <w:t xml:space="preserve">4 </w:t>
      </w:r>
      <w:r>
        <w:rPr>
          <w:rFonts w:ascii="Times New Roman" w:hAnsi="Times New Roman"/>
          <w:b/>
        </w:rPr>
        <w:tab/>
        <w:t xml:space="preserve">And </w:t>
      </w:r>
      <w:proofErr w:type="spellStart"/>
      <w:r>
        <w:rPr>
          <w:rFonts w:ascii="Times New Roman" w:hAnsi="Times New Roman"/>
          <w:b/>
        </w:rPr>
        <w:t>thei</w:t>
      </w:r>
      <w:proofErr w:type="spellEnd"/>
      <w:r>
        <w:rPr>
          <w:rFonts w:ascii="Times New Roman" w:hAnsi="Times New Roman"/>
          <w:b/>
        </w:rPr>
        <w:t xml:space="preserve"> </w:t>
      </w:r>
      <w:proofErr w:type="spellStart"/>
      <w:r>
        <w:rPr>
          <w:rFonts w:ascii="Times New Roman" w:hAnsi="Times New Roman"/>
          <w:b/>
        </w:rPr>
        <w:t>seiden</w:t>
      </w:r>
      <w:proofErr w:type="spellEnd"/>
      <w:r>
        <w:rPr>
          <w:rFonts w:ascii="Times New Roman" w:hAnsi="Times New Roman"/>
          <w:b/>
        </w:rPr>
        <w:t xml:space="preserve">, Cometh, and make we to vs a </w:t>
      </w:r>
      <w:proofErr w:type="spellStart"/>
      <w:r>
        <w:rPr>
          <w:rFonts w:ascii="Times New Roman" w:hAnsi="Times New Roman"/>
          <w:b/>
        </w:rPr>
        <w:t>citee</w:t>
      </w:r>
      <w:proofErr w:type="spellEnd"/>
      <w:r>
        <w:rPr>
          <w:rFonts w:ascii="Times New Roman" w:hAnsi="Times New Roman"/>
          <w:b/>
        </w:rPr>
        <w:t xml:space="preserve"> and a </w:t>
      </w:r>
      <w:proofErr w:type="spellStart"/>
      <w:r>
        <w:rPr>
          <w:rFonts w:ascii="Times New Roman" w:hAnsi="Times New Roman"/>
          <w:b/>
        </w:rPr>
        <w:t>towr</w:t>
      </w:r>
      <w:proofErr w:type="spellEnd"/>
      <w:r>
        <w:rPr>
          <w:rFonts w:ascii="Times New Roman" w:hAnsi="Times New Roman"/>
          <w:b/>
        </w:rPr>
        <w:t>,</w:t>
      </w:r>
    </w:p>
    <w:p w14:paraId="4B5EBB0D" w14:textId="45325BD0" w:rsidR="002A435E" w:rsidRDefault="002A435E" w:rsidP="002A435E">
      <w:pPr>
        <w:tabs>
          <w:tab w:val="left" w:pos="270"/>
        </w:tabs>
        <w:rPr>
          <w:i/>
        </w:rPr>
      </w:pPr>
      <w:r>
        <w:rPr>
          <w:rFonts w:ascii="Times New Roman" w:hAnsi="Times New Roman"/>
          <w:i/>
        </w:rPr>
        <w:t xml:space="preserve">4 </w:t>
      </w:r>
      <w:r>
        <w:rPr>
          <w:rFonts w:ascii="Times New Roman" w:hAnsi="Times New Roman"/>
          <w:i/>
        </w:rPr>
        <w:tab/>
        <w:t xml:space="preserve">and </w:t>
      </w:r>
      <w:proofErr w:type="spellStart"/>
      <w:r>
        <w:rPr>
          <w:rFonts w:ascii="Times New Roman" w:hAnsi="Times New Roman"/>
          <w:i/>
        </w:rPr>
        <w:t>seiden</w:t>
      </w:r>
      <w:proofErr w:type="spellEnd"/>
      <w:r>
        <w:rPr>
          <w:rFonts w:ascii="Times New Roman" w:hAnsi="Times New Roman"/>
          <w:i/>
        </w:rPr>
        <w:t xml:space="preserve">, </w:t>
      </w:r>
      <w:proofErr w:type="gramStart"/>
      <w:r>
        <w:rPr>
          <w:rFonts w:ascii="Times New Roman" w:hAnsi="Times New Roman"/>
          <w:i/>
        </w:rPr>
        <w:t>Come</w:t>
      </w:r>
      <w:proofErr w:type="gramEnd"/>
      <w:r>
        <w:rPr>
          <w:rFonts w:ascii="Times New Roman" w:hAnsi="Times New Roman"/>
          <w:i/>
        </w:rPr>
        <w:t xml:space="preserve"> </w:t>
      </w:r>
      <w:proofErr w:type="spellStart"/>
      <w:r w:rsidR="00A60DA3" w:rsidRPr="00A60DA3">
        <w:rPr>
          <w:rFonts w:ascii="Times New Roman" w:hAnsi="Times New Roman"/>
          <w:i/>
        </w:rPr>
        <w:t>ȝ</w:t>
      </w:r>
      <w:r>
        <w:rPr>
          <w:rFonts w:ascii="Times New Roman" w:hAnsi="Times New Roman"/>
          <w:i/>
        </w:rPr>
        <w:t>e</w:t>
      </w:r>
      <w:proofErr w:type="spellEnd"/>
      <w:r>
        <w:rPr>
          <w:rFonts w:ascii="Times New Roman" w:hAnsi="Times New Roman"/>
          <w:i/>
        </w:rPr>
        <w:t xml:space="preserve">, and make we to vs a </w:t>
      </w:r>
      <w:proofErr w:type="spellStart"/>
      <w:r>
        <w:rPr>
          <w:rFonts w:ascii="Times New Roman" w:hAnsi="Times New Roman"/>
          <w:i/>
        </w:rPr>
        <w:t>citee</w:t>
      </w:r>
      <w:proofErr w:type="spellEnd"/>
      <w:r>
        <w:rPr>
          <w:rFonts w:ascii="Times New Roman" w:hAnsi="Times New Roman"/>
          <w:i/>
        </w:rPr>
        <w:t xml:space="preserve"> and tour,</w:t>
      </w:r>
    </w:p>
    <w:p w14:paraId="0C3AB26D" w14:textId="77777777" w:rsidR="002A435E" w:rsidRDefault="002A435E" w:rsidP="002A435E">
      <w:pPr>
        <w:tabs>
          <w:tab w:val="left" w:pos="270"/>
        </w:tabs>
        <w:rPr>
          <w:rFonts w:ascii="Times New Roman" w:hAnsi="Times New Roman"/>
        </w:rPr>
      </w:pPr>
    </w:p>
    <w:p w14:paraId="42DBA4C3" w14:textId="11AD7E8D" w:rsidR="002A435E" w:rsidRDefault="002A435E" w:rsidP="002A435E">
      <w:pPr>
        <w:tabs>
          <w:tab w:val="left" w:pos="270"/>
        </w:tabs>
        <w:rPr>
          <w:b/>
        </w:rPr>
      </w:pPr>
      <w:r>
        <w:rPr>
          <w:rFonts w:ascii="Times New Roman" w:hAnsi="Times New Roman"/>
        </w:rPr>
        <w:tab/>
      </w:r>
      <w:proofErr w:type="spellStart"/>
      <w:r>
        <w:rPr>
          <w:rFonts w:ascii="Times New Roman" w:hAnsi="Times New Roman"/>
          <w:b/>
        </w:rPr>
        <w:t>whos</w:t>
      </w:r>
      <w:proofErr w:type="spellEnd"/>
      <w:r>
        <w:rPr>
          <w:rFonts w:ascii="Times New Roman" w:hAnsi="Times New Roman"/>
          <w:b/>
        </w:rPr>
        <w:t xml:space="preserve"> </w:t>
      </w:r>
      <w:proofErr w:type="spellStart"/>
      <w:r>
        <w:rPr>
          <w:rFonts w:ascii="Times New Roman" w:hAnsi="Times New Roman"/>
          <w:b/>
        </w:rPr>
        <w:t>hei</w:t>
      </w:r>
      <w:r w:rsidR="00A60DA3" w:rsidRPr="00A60DA3">
        <w:rPr>
          <w:rFonts w:ascii="Times New Roman" w:hAnsi="Times New Roman"/>
          <w:b/>
        </w:rPr>
        <w:t>ȝ</w:t>
      </w:r>
      <w:r>
        <w:rPr>
          <w:rFonts w:ascii="Times New Roman" w:hAnsi="Times New Roman"/>
          <w:b/>
        </w:rPr>
        <w:t>t</w:t>
      </w:r>
      <w:proofErr w:type="spellEnd"/>
      <w:r>
        <w:rPr>
          <w:rFonts w:ascii="Times New Roman" w:hAnsi="Times New Roman"/>
          <w:b/>
        </w:rPr>
        <w:t xml:space="preserve"> </w:t>
      </w:r>
      <w:proofErr w:type="spellStart"/>
      <w:r>
        <w:rPr>
          <w:rFonts w:ascii="Times New Roman" w:hAnsi="Times New Roman"/>
          <w:b/>
        </w:rPr>
        <w:t>fulli</w:t>
      </w:r>
      <w:proofErr w:type="spellEnd"/>
      <w:r>
        <w:rPr>
          <w:rFonts w:ascii="Times New Roman" w:hAnsi="Times New Roman"/>
          <w:b/>
        </w:rPr>
        <w:t xml:space="preserve"> </w:t>
      </w:r>
      <w:proofErr w:type="spellStart"/>
      <w:r>
        <w:rPr>
          <w:rFonts w:ascii="Times New Roman" w:hAnsi="Times New Roman"/>
          <w:b/>
        </w:rPr>
        <w:t>ateyne</w:t>
      </w:r>
      <w:proofErr w:type="spellEnd"/>
      <w:r>
        <w:rPr>
          <w:rFonts w:ascii="Times New Roman" w:hAnsi="Times New Roman"/>
          <w:b/>
        </w:rPr>
        <w:t xml:space="preserve"> </w:t>
      </w:r>
      <w:proofErr w:type="spellStart"/>
      <w:r>
        <w:rPr>
          <w:rFonts w:ascii="Times New Roman" w:hAnsi="Times New Roman"/>
          <w:b/>
        </w:rPr>
        <w:t>vnto</w:t>
      </w:r>
      <w:proofErr w:type="spellEnd"/>
      <w:r>
        <w:rPr>
          <w:rFonts w:ascii="Times New Roman" w:hAnsi="Times New Roman"/>
          <w:b/>
        </w:rPr>
        <w:t xml:space="preserve"> </w:t>
      </w:r>
      <w:proofErr w:type="spellStart"/>
      <w:proofErr w:type="gramStart"/>
      <w:r>
        <w:rPr>
          <w:rFonts w:ascii="Times New Roman" w:hAnsi="Times New Roman"/>
          <w:b/>
        </w:rPr>
        <w:t>heuene</w:t>
      </w:r>
      <w:proofErr w:type="spellEnd"/>
      <w:r>
        <w:rPr>
          <w:rFonts w:ascii="Times New Roman" w:hAnsi="Times New Roman"/>
          <w:b/>
        </w:rPr>
        <w:t>;</w:t>
      </w:r>
      <w:proofErr w:type="gramEnd"/>
    </w:p>
    <w:p w14:paraId="7F4CAA46" w14:textId="397B7EFD" w:rsidR="002A435E" w:rsidRDefault="002A435E" w:rsidP="002A435E">
      <w:pPr>
        <w:tabs>
          <w:tab w:val="left" w:pos="270"/>
        </w:tabs>
        <w:rPr>
          <w:rFonts w:ascii="Times New Roman" w:hAnsi="Times New Roman"/>
          <w:i/>
        </w:rPr>
      </w:pPr>
      <w:r>
        <w:rPr>
          <w:rFonts w:ascii="Times New Roman" w:hAnsi="Times New Roman"/>
          <w:i/>
        </w:rPr>
        <w:tab/>
      </w:r>
      <w:proofErr w:type="spellStart"/>
      <w:r>
        <w:rPr>
          <w:rFonts w:ascii="Times New Roman" w:hAnsi="Times New Roman"/>
          <w:i/>
        </w:rPr>
        <w:t>whos</w:t>
      </w:r>
      <w:proofErr w:type="spellEnd"/>
      <w:r>
        <w:rPr>
          <w:rFonts w:ascii="Times New Roman" w:hAnsi="Times New Roman"/>
          <w:i/>
        </w:rPr>
        <w:t xml:space="preserve"> </w:t>
      </w:r>
      <w:proofErr w:type="spellStart"/>
      <w:r>
        <w:rPr>
          <w:rFonts w:ascii="Times New Roman" w:hAnsi="Times New Roman"/>
          <w:i/>
        </w:rPr>
        <w:t>hi</w:t>
      </w:r>
      <w:r w:rsidR="00A60DA3" w:rsidRPr="00A60DA3">
        <w:rPr>
          <w:rFonts w:ascii="Times New Roman" w:hAnsi="Times New Roman"/>
          <w:i/>
        </w:rPr>
        <w:t>ȝ</w:t>
      </w:r>
      <w:r>
        <w:rPr>
          <w:rFonts w:ascii="Times New Roman" w:hAnsi="Times New Roman"/>
          <w:i/>
        </w:rPr>
        <w:t>nesse</w:t>
      </w:r>
      <w:proofErr w:type="spellEnd"/>
      <w:r>
        <w:rPr>
          <w:rFonts w:ascii="Times New Roman" w:hAnsi="Times New Roman"/>
          <w:i/>
        </w:rPr>
        <w:t xml:space="preserve"> </w:t>
      </w:r>
      <w:proofErr w:type="spellStart"/>
      <w:r>
        <w:rPr>
          <w:rFonts w:ascii="Times New Roman" w:hAnsi="Times New Roman"/>
          <w:i/>
        </w:rPr>
        <w:t>stretche</w:t>
      </w:r>
      <w:proofErr w:type="spellEnd"/>
      <w:r>
        <w:rPr>
          <w:rFonts w:ascii="Times New Roman" w:hAnsi="Times New Roman"/>
          <w:i/>
        </w:rPr>
        <w:t xml:space="preserve"> </w:t>
      </w:r>
      <w:proofErr w:type="spellStart"/>
      <w:r>
        <w:rPr>
          <w:rFonts w:ascii="Times New Roman" w:hAnsi="Times New Roman"/>
          <w:i/>
        </w:rPr>
        <w:t>til</w:t>
      </w:r>
      <w:proofErr w:type="spellEnd"/>
      <w:r>
        <w:rPr>
          <w:rFonts w:ascii="Times New Roman" w:hAnsi="Times New Roman"/>
          <w:i/>
        </w:rPr>
        <w:t xml:space="preserve"> to </w:t>
      </w:r>
      <w:proofErr w:type="spellStart"/>
      <w:proofErr w:type="gramStart"/>
      <w:r>
        <w:rPr>
          <w:rFonts w:ascii="Times New Roman" w:hAnsi="Times New Roman"/>
          <w:i/>
        </w:rPr>
        <w:t>heuene</w:t>
      </w:r>
      <w:proofErr w:type="spellEnd"/>
      <w:r>
        <w:rPr>
          <w:rFonts w:ascii="Times New Roman" w:hAnsi="Times New Roman"/>
          <w:i/>
        </w:rPr>
        <w:t>;</w:t>
      </w:r>
      <w:proofErr w:type="gramEnd"/>
    </w:p>
    <w:p w14:paraId="3B2D2CAD" w14:textId="77777777" w:rsidR="002A435E" w:rsidRDefault="002A435E" w:rsidP="002A435E">
      <w:pPr>
        <w:tabs>
          <w:tab w:val="left" w:pos="270"/>
        </w:tabs>
        <w:rPr>
          <w:rFonts w:ascii="Times New Roman" w:hAnsi="Times New Roman"/>
        </w:rPr>
      </w:pPr>
    </w:p>
    <w:p w14:paraId="4F17BC64" w14:textId="77777777" w:rsidR="002A435E" w:rsidRDefault="002A435E" w:rsidP="002A435E">
      <w:pPr>
        <w:tabs>
          <w:tab w:val="left" w:pos="270"/>
        </w:tabs>
        <w:rPr>
          <w:b/>
        </w:rPr>
      </w:pPr>
      <w:r>
        <w:rPr>
          <w:rFonts w:ascii="Times New Roman" w:hAnsi="Times New Roman"/>
          <w:b/>
        </w:rPr>
        <w:tab/>
        <w:t xml:space="preserve">and </w:t>
      </w:r>
      <w:proofErr w:type="spellStart"/>
      <w:r>
        <w:rPr>
          <w:rFonts w:ascii="Times New Roman" w:hAnsi="Times New Roman"/>
          <w:b/>
        </w:rPr>
        <w:t>halow</w:t>
      </w:r>
      <w:proofErr w:type="spellEnd"/>
      <w:r>
        <w:rPr>
          <w:rFonts w:ascii="Times New Roman" w:hAnsi="Times New Roman"/>
          <w:b/>
        </w:rPr>
        <w:t xml:space="preserve"> we </w:t>
      </w:r>
      <w:proofErr w:type="spellStart"/>
      <w:r>
        <w:rPr>
          <w:rFonts w:ascii="Times New Roman" w:hAnsi="Times New Roman"/>
          <w:b/>
        </w:rPr>
        <w:t>oure</w:t>
      </w:r>
      <w:proofErr w:type="spellEnd"/>
      <w:r>
        <w:rPr>
          <w:rFonts w:ascii="Times New Roman" w:hAnsi="Times New Roman"/>
          <w:b/>
        </w:rPr>
        <w:t xml:space="preserve"> name, or we ben </w:t>
      </w:r>
      <w:proofErr w:type="spellStart"/>
      <w:r>
        <w:rPr>
          <w:rFonts w:ascii="Times New Roman" w:hAnsi="Times New Roman"/>
          <w:b/>
        </w:rPr>
        <w:t>dyuydid</w:t>
      </w:r>
      <w:proofErr w:type="spellEnd"/>
      <w:r>
        <w:rPr>
          <w:rFonts w:ascii="Times New Roman" w:hAnsi="Times New Roman"/>
          <w:b/>
        </w:rPr>
        <w:t xml:space="preserve"> into alle </w:t>
      </w:r>
      <w:proofErr w:type="spellStart"/>
      <w:r>
        <w:rPr>
          <w:rFonts w:ascii="Times New Roman" w:hAnsi="Times New Roman"/>
          <w:b/>
        </w:rPr>
        <w:t>londis</w:t>
      </w:r>
      <w:proofErr w:type="spellEnd"/>
      <w:r>
        <w:rPr>
          <w:rFonts w:ascii="Times New Roman" w:hAnsi="Times New Roman"/>
          <w:b/>
        </w:rPr>
        <w:t>.</w:t>
      </w:r>
    </w:p>
    <w:p w14:paraId="5CA33679" w14:textId="77777777" w:rsidR="002A435E" w:rsidRDefault="002A435E" w:rsidP="002A435E">
      <w:pPr>
        <w:tabs>
          <w:tab w:val="left" w:pos="270"/>
        </w:tabs>
        <w:rPr>
          <w:i/>
        </w:rPr>
      </w:pPr>
      <w:r>
        <w:rPr>
          <w:rFonts w:ascii="Times New Roman" w:hAnsi="Times New Roman"/>
          <w:i/>
        </w:rPr>
        <w:tab/>
        <w:t xml:space="preserve">and make we </w:t>
      </w:r>
      <w:proofErr w:type="spellStart"/>
      <w:r>
        <w:rPr>
          <w:rFonts w:ascii="Times New Roman" w:hAnsi="Times New Roman"/>
          <w:i/>
        </w:rPr>
        <w:t>solempne</w:t>
      </w:r>
      <w:proofErr w:type="spellEnd"/>
      <w:r>
        <w:rPr>
          <w:rFonts w:ascii="Times New Roman" w:hAnsi="Times New Roman"/>
          <w:i/>
        </w:rPr>
        <w:t xml:space="preserve"> </w:t>
      </w:r>
      <w:proofErr w:type="spellStart"/>
      <w:r>
        <w:rPr>
          <w:rFonts w:ascii="Times New Roman" w:hAnsi="Times New Roman"/>
          <w:i/>
        </w:rPr>
        <w:t>oure</w:t>
      </w:r>
      <w:proofErr w:type="spellEnd"/>
      <w:r>
        <w:rPr>
          <w:rFonts w:ascii="Times New Roman" w:hAnsi="Times New Roman"/>
          <w:i/>
        </w:rPr>
        <w:t xml:space="preserve"> name </w:t>
      </w:r>
      <w:proofErr w:type="spellStart"/>
      <w:r>
        <w:rPr>
          <w:rFonts w:ascii="Times New Roman" w:hAnsi="Times New Roman"/>
          <w:i/>
        </w:rPr>
        <w:t>bifor</w:t>
      </w:r>
      <w:proofErr w:type="spellEnd"/>
      <w:r>
        <w:rPr>
          <w:rFonts w:ascii="Times New Roman" w:hAnsi="Times New Roman"/>
          <w:i/>
        </w:rPr>
        <w:t xml:space="preserve"> that we be </w:t>
      </w:r>
      <w:proofErr w:type="spellStart"/>
      <w:r>
        <w:rPr>
          <w:rFonts w:ascii="Times New Roman" w:hAnsi="Times New Roman"/>
          <w:i/>
        </w:rPr>
        <w:t>departid</w:t>
      </w:r>
      <w:proofErr w:type="spellEnd"/>
      <w:r>
        <w:rPr>
          <w:rFonts w:ascii="Times New Roman" w:hAnsi="Times New Roman"/>
          <w:i/>
        </w:rPr>
        <w:t xml:space="preserve"> </w:t>
      </w:r>
      <w:proofErr w:type="gramStart"/>
      <w:r>
        <w:rPr>
          <w:rFonts w:ascii="Times New Roman" w:hAnsi="Times New Roman"/>
          <w:i/>
        </w:rPr>
        <w:t>in to</w:t>
      </w:r>
      <w:proofErr w:type="gramEnd"/>
      <w:r>
        <w:rPr>
          <w:rFonts w:ascii="Times New Roman" w:hAnsi="Times New Roman"/>
          <w:i/>
        </w:rPr>
        <w:t xml:space="preserve"> alle </w:t>
      </w:r>
      <w:proofErr w:type="spellStart"/>
      <w:r>
        <w:rPr>
          <w:rFonts w:ascii="Times New Roman" w:hAnsi="Times New Roman"/>
          <w:i/>
        </w:rPr>
        <w:t>londis</w:t>
      </w:r>
      <w:proofErr w:type="spellEnd"/>
      <w:r>
        <w:rPr>
          <w:rFonts w:ascii="Times New Roman" w:hAnsi="Times New Roman"/>
          <w:i/>
        </w:rPr>
        <w:t>.</w:t>
      </w:r>
    </w:p>
    <w:p w14:paraId="7C6D9A3E" w14:textId="77777777" w:rsidR="002A435E" w:rsidRDefault="002A435E" w:rsidP="002A435E">
      <w:pPr>
        <w:tabs>
          <w:tab w:val="left" w:pos="270"/>
        </w:tabs>
        <w:rPr>
          <w:rFonts w:ascii="Times New Roman" w:hAnsi="Times New Roman"/>
        </w:rPr>
      </w:pPr>
    </w:p>
    <w:p w14:paraId="13C33802" w14:textId="4270E37E" w:rsidR="002A435E" w:rsidRDefault="002A435E" w:rsidP="002A435E">
      <w:pPr>
        <w:tabs>
          <w:tab w:val="left" w:pos="270"/>
        </w:tabs>
        <w:rPr>
          <w:b/>
        </w:rPr>
      </w:pPr>
      <w:r>
        <w:rPr>
          <w:rFonts w:ascii="Times New Roman" w:hAnsi="Times New Roman"/>
          <w:b/>
        </w:rPr>
        <w:t xml:space="preserve">5 </w:t>
      </w:r>
      <w:r>
        <w:rPr>
          <w:rFonts w:ascii="Times New Roman" w:hAnsi="Times New Roman"/>
          <w:b/>
        </w:rPr>
        <w:tab/>
        <w:t xml:space="preserve">The Lord </w:t>
      </w:r>
      <w:proofErr w:type="spellStart"/>
      <w:r>
        <w:rPr>
          <w:rFonts w:ascii="Times New Roman" w:hAnsi="Times New Roman"/>
          <w:b/>
        </w:rPr>
        <w:t>forsothe</w:t>
      </w:r>
      <w:proofErr w:type="spellEnd"/>
      <w:r>
        <w:rPr>
          <w:rFonts w:ascii="Times New Roman" w:hAnsi="Times New Roman"/>
          <w:b/>
        </w:rPr>
        <w:t xml:space="preserve"> </w:t>
      </w:r>
      <w:proofErr w:type="spellStart"/>
      <w:r>
        <w:rPr>
          <w:rFonts w:ascii="Times New Roman" w:hAnsi="Times New Roman"/>
          <w:b/>
        </w:rPr>
        <w:t>descendide</w:t>
      </w:r>
      <w:proofErr w:type="spellEnd"/>
      <w:r>
        <w:rPr>
          <w:rFonts w:ascii="Times New Roman" w:hAnsi="Times New Roman"/>
          <w:b/>
        </w:rPr>
        <w:t xml:space="preserve">, that he </w:t>
      </w:r>
      <w:proofErr w:type="spellStart"/>
      <w:r>
        <w:rPr>
          <w:rFonts w:ascii="Times New Roman" w:hAnsi="Times New Roman"/>
          <w:b/>
        </w:rPr>
        <w:t>my</w:t>
      </w:r>
      <w:r w:rsidR="00A60DA3" w:rsidRPr="00A60DA3">
        <w:rPr>
          <w:rFonts w:ascii="Times New Roman" w:hAnsi="Times New Roman"/>
          <w:b/>
        </w:rPr>
        <w:t>ȝ</w:t>
      </w:r>
      <w:r>
        <w:rPr>
          <w:rFonts w:ascii="Times New Roman" w:hAnsi="Times New Roman"/>
          <w:b/>
        </w:rPr>
        <w:t>te</w:t>
      </w:r>
      <w:proofErr w:type="spellEnd"/>
      <w:r>
        <w:rPr>
          <w:rFonts w:ascii="Times New Roman" w:hAnsi="Times New Roman"/>
          <w:b/>
        </w:rPr>
        <w:t xml:space="preserve"> se the </w:t>
      </w:r>
      <w:proofErr w:type="spellStart"/>
      <w:r>
        <w:rPr>
          <w:rFonts w:ascii="Times New Roman" w:hAnsi="Times New Roman"/>
          <w:b/>
        </w:rPr>
        <w:t>citee</w:t>
      </w:r>
      <w:proofErr w:type="spellEnd"/>
      <w:r>
        <w:rPr>
          <w:rFonts w:ascii="Times New Roman" w:hAnsi="Times New Roman"/>
          <w:b/>
        </w:rPr>
        <w:t xml:space="preserve"> and the </w:t>
      </w:r>
      <w:proofErr w:type="spellStart"/>
      <w:r>
        <w:rPr>
          <w:rFonts w:ascii="Times New Roman" w:hAnsi="Times New Roman"/>
          <w:b/>
        </w:rPr>
        <w:t>towre</w:t>
      </w:r>
      <w:proofErr w:type="spellEnd"/>
      <w:r>
        <w:rPr>
          <w:rFonts w:ascii="Times New Roman" w:hAnsi="Times New Roman"/>
          <w:b/>
        </w:rPr>
        <w:t>,</w:t>
      </w:r>
    </w:p>
    <w:p w14:paraId="43486564" w14:textId="77777777" w:rsidR="002A435E" w:rsidRDefault="002A435E" w:rsidP="002A435E">
      <w:pPr>
        <w:tabs>
          <w:tab w:val="left" w:pos="270"/>
        </w:tabs>
        <w:rPr>
          <w:rFonts w:ascii="Times New Roman" w:hAnsi="Times New Roman"/>
          <w:i/>
        </w:rPr>
      </w:pPr>
      <w:r>
        <w:rPr>
          <w:rFonts w:ascii="Times New Roman" w:hAnsi="Times New Roman"/>
          <w:i/>
        </w:rPr>
        <w:t xml:space="preserve">5 </w:t>
      </w:r>
      <w:r>
        <w:rPr>
          <w:rFonts w:ascii="Times New Roman" w:hAnsi="Times New Roman"/>
          <w:i/>
        </w:rPr>
        <w:tab/>
      </w:r>
      <w:proofErr w:type="spellStart"/>
      <w:r>
        <w:rPr>
          <w:rFonts w:ascii="Times New Roman" w:hAnsi="Times New Roman"/>
          <w:i/>
        </w:rPr>
        <w:t>Forsothe</w:t>
      </w:r>
      <w:proofErr w:type="spellEnd"/>
      <w:r>
        <w:rPr>
          <w:rFonts w:ascii="Times New Roman" w:hAnsi="Times New Roman"/>
          <w:i/>
        </w:rPr>
        <w:t xml:space="preserve"> the Lord </w:t>
      </w:r>
      <w:proofErr w:type="spellStart"/>
      <w:r>
        <w:rPr>
          <w:rFonts w:ascii="Times New Roman" w:hAnsi="Times New Roman"/>
          <w:i/>
        </w:rPr>
        <w:t>cam</w:t>
      </w:r>
      <w:proofErr w:type="spellEnd"/>
      <w:r>
        <w:rPr>
          <w:rFonts w:ascii="Times New Roman" w:hAnsi="Times New Roman"/>
          <w:i/>
        </w:rPr>
        <w:t xml:space="preserve"> down to </w:t>
      </w:r>
      <w:proofErr w:type="spellStart"/>
      <w:r>
        <w:rPr>
          <w:rFonts w:ascii="Times New Roman" w:hAnsi="Times New Roman"/>
          <w:i/>
        </w:rPr>
        <w:t>se</w:t>
      </w:r>
      <w:proofErr w:type="spellEnd"/>
      <w:r>
        <w:rPr>
          <w:rFonts w:ascii="Times New Roman" w:hAnsi="Times New Roman"/>
          <w:i/>
        </w:rPr>
        <w:t xml:space="preserve"> the </w:t>
      </w:r>
      <w:proofErr w:type="spellStart"/>
      <w:r>
        <w:rPr>
          <w:rFonts w:ascii="Times New Roman" w:hAnsi="Times New Roman"/>
          <w:i/>
        </w:rPr>
        <w:t>citee</w:t>
      </w:r>
      <w:proofErr w:type="spellEnd"/>
      <w:r>
        <w:rPr>
          <w:rFonts w:ascii="Times New Roman" w:hAnsi="Times New Roman"/>
          <w:i/>
        </w:rPr>
        <w:t xml:space="preserve"> and tour,</w:t>
      </w:r>
    </w:p>
    <w:p w14:paraId="4B667DCD" w14:textId="77777777" w:rsidR="002A435E" w:rsidRDefault="002A435E" w:rsidP="002A435E">
      <w:pPr>
        <w:tabs>
          <w:tab w:val="left" w:pos="270"/>
        </w:tabs>
        <w:rPr>
          <w:rFonts w:ascii="Times New Roman" w:hAnsi="Times New Roman"/>
        </w:rPr>
      </w:pPr>
    </w:p>
    <w:p w14:paraId="35F4FE76" w14:textId="77777777" w:rsidR="002A435E" w:rsidRDefault="002A435E" w:rsidP="002A435E">
      <w:pPr>
        <w:tabs>
          <w:tab w:val="left" w:pos="270"/>
        </w:tabs>
        <w:rPr>
          <w:b/>
        </w:rPr>
      </w:pPr>
      <w:r>
        <w:rPr>
          <w:rFonts w:ascii="Times New Roman" w:hAnsi="Times New Roman"/>
          <w:b/>
        </w:rPr>
        <w:tab/>
        <w:t xml:space="preserve">the which the children of Adam </w:t>
      </w:r>
      <w:proofErr w:type="spellStart"/>
      <w:proofErr w:type="gramStart"/>
      <w:r>
        <w:rPr>
          <w:rFonts w:ascii="Times New Roman" w:hAnsi="Times New Roman"/>
          <w:b/>
        </w:rPr>
        <w:t>bildeden</w:t>
      </w:r>
      <w:proofErr w:type="spellEnd"/>
      <w:r>
        <w:rPr>
          <w:rFonts w:ascii="Times New Roman" w:hAnsi="Times New Roman"/>
          <w:b/>
        </w:rPr>
        <w:t>;</w:t>
      </w:r>
      <w:proofErr w:type="gramEnd"/>
    </w:p>
    <w:p w14:paraId="12D2B84E" w14:textId="77777777" w:rsidR="002A435E" w:rsidRDefault="002A435E" w:rsidP="002A435E">
      <w:pPr>
        <w:tabs>
          <w:tab w:val="left" w:pos="270"/>
        </w:tabs>
        <w:rPr>
          <w:rFonts w:ascii="Times New Roman" w:hAnsi="Times New Roman"/>
          <w:i/>
        </w:rPr>
      </w:pPr>
      <w:r>
        <w:rPr>
          <w:rFonts w:ascii="Times New Roman" w:hAnsi="Times New Roman"/>
          <w:i/>
        </w:rPr>
        <w:tab/>
        <w:t xml:space="preserve">which the sones of Adam </w:t>
      </w:r>
      <w:proofErr w:type="spellStart"/>
      <w:r>
        <w:rPr>
          <w:rFonts w:ascii="Times New Roman" w:hAnsi="Times New Roman"/>
          <w:i/>
        </w:rPr>
        <w:t>bildiden</w:t>
      </w:r>
      <w:proofErr w:type="spellEnd"/>
      <w:r>
        <w:rPr>
          <w:rFonts w:ascii="Times New Roman" w:hAnsi="Times New Roman"/>
          <w:i/>
        </w:rPr>
        <w:t>.</w:t>
      </w:r>
    </w:p>
    <w:p w14:paraId="38F54E18" w14:textId="77777777" w:rsidR="002A435E" w:rsidRDefault="002A435E" w:rsidP="002A435E">
      <w:pPr>
        <w:tabs>
          <w:tab w:val="left" w:pos="270"/>
        </w:tabs>
        <w:rPr>
          <w:rFonts w:ascii="Times New Roman" w:hAnsi="Times New Roman"/>
        </w:rPr>
      </w:pPr>
    </w:p>
    <w:p w14:paraId="35C1CCAE" w14:textId="77777777" w:rsidR="002A435E" w:rsidRDefault="002A435E" w:rsidP="002A435E">
      <w:pPr>
        <w:tabs>
          <w:tab w:val="left" w:pos="270"/>
        </w:tabs>
        <w:rPr>
          <w:b/>
        </w:rPr>
      </w:pPr>
      <w:r>
        <w:rPr>
          <w:rFonts w:ascii="Times New Roman" w:hAnsi="Times New Roman"/>
          <w:b/>
        </w:rPr>
        <w:t xml:space="preserve">6 </w:t>
      </w:r>
      <w:r>
        <w:rPr>
          <w:rFonts w:ascii="Times New Roman" w:hAnsi="Times New Roman"/>
          <w:b/>
        </w:rPr>
        <w:tab/>
        <w:t xml:space="preserve">and </w:t>
      </w:r>
      <w:proofErr w:type="spellStart"/>
      <w:r>
        <w:rPr>
          <w:rFonts w:ascii="Times New Roman" w:hAnsi="Times New Roman"/>
          <w:b/>
        </w:rPr>
        <w:t>seide</w:t>
      </w:r>
      <w:proofErr w:type="spellEnd"/>
      <w:r>
        <w:rPr>
          <w:rFonts w:ascii="Times New Roman" w:hAnsi="Times New Roman"/>
          <w:b/>
        </w:rPr>
        <w:t xml:space="preserve">, Se! the </w:t>
      </w:r>
      <w:proofErr w:type="spellStart"/>
      <w:r>
        <w:rPr>
          <w:rFonts w:ascii="Times New Roman" w:hAnsi="Times New Roman"/>
          <w:b/>
        </w:rPr>
        <w:t>puple</w:t>
      </w:r>
      <w:proofErr w:type="spellEnd"/>
      <w:r>
        <w:rPr>
          <w:rFonts w:ascii="Times New Roman" w:hAnsi="Times New Roman"/>
          <w:b/>
        </w:rPr>
        <w:t xml:space="preserve"> is </w:t>
      </w:r>
      <w:proofErr w:type="spellStart"/>
      <w:r>
        <w:rPr>
          <w:rFonts w:ascii="Times New Roman" w:hAnsi="Times New Roman"/>
          <w:b/>
        </w:rPr>
        <w:t>oon</w:t>
      </w:r>
      <w:proofErr w:type="spellEnd"/>
      <w:r>
        <w:rPr>
          <w:rFonts w:ascii="Times New Roman" w:hAnsi="Times New Roman"/>
          <w:b/>
        </w:rPr>
        <w:t xml:space="preserve">, and </w:t>
      </w:r>
      <w:proofErr w:type="spellStart"/>
      <w:r>
        <w:rPr>
          <w:rFonts w:ascii="Times New Roman" w:hAnsi="Times New Roman"/>
          <w:b/>
        </w:rPr>
        <w:t>oo</w:t>
      </w:r>
      <w:proofErr w:type="spellEnd"/>
      <w:r>
        <w:rPr>
          <w:rFonts w:ascii="Times New Roman" w:hAnsi="Times New Roman"/>
          <w:b/>
        </w:rPr>
        <w:t xml:space="preserve"> </w:t>
      </w:r>
      <w:proofErr w:type="spellStart"/>
      <w:r>
        <w:rPr>
          <w:rFonts w:ascii="Times New Roman" w:hAnsi="Times New Roman"/>
          <w:b/>
        </w:rPr>
        <w:t>lippe</w:t>
      </w:r>
      <w:proofErr w:type="spellEnd"/>
      <w:r>
        <w:rPr>
          <w:rFonts w:ascii="Times New Roman" w:hAnsi="Times New Roman"/>
          <w:b/>
        </w:rPr>
        <w:t xml:space="preserve"> is to alle,</w:t>
      </w:r>
    </w:p>
    <w:p w14:paraId="66D60082" w14:textId="77777777" w:rsidR="002A435E" w:rsidRDefault="002A435E" w:rsidP="002A435E">
      <w:pPr>
        <w:tabs>
          <w:tab w:val="left" w:pos="270"/>
        </w:tabs>
        <w:rPr>
          <w:rFonts w:ascii="Times New Roman" w:hAnsi="Times New Roman"/>
          <w:i/>
        </w:rPr>
      </w:pPr>
      <w:r>
        <w:rPr>
          <w:rFonts w:ascii="Times New Roman" w:hAnsi="Times New Roman"/>
          <w:i/>
        </w:rPr>
        <w:t xml:space="preserve">6 </w:t>
      </w:r>
      <w:r>
        <w:rPr>
          <w:rFonts w:ascii="Times New Roman" w:hAnsi="Times New Roman"/>
          <w:i/>
        </w:rPr>
        <w:tab/>
        <w:t xml:space="preserve">And he </w:t>
      </w:r>
      <w:proofErr w:type="spellStart"/>
      <w:r>
        <w:rPr>
          <w:rFonts w:ascii="Times New Roman" w:hAnsi="Times New Roman"/>
          <w:i/>
        </w:rPr>
        <w:t>seide</w:t>
      </w:r>
      <w:proofErr w:type="spellEnd"/>
      <w:r>
        <w:rPr>
          <w:rFonts w:ascii="Times New Roman" w:hAnsi="Times New Roman"/>
          <w:i/>
        </w:rPr>
        <w:t xml:space="preserve">, Lo! the </w:t>
      </w:r>
      <w:proofErr w:type="spellStart"/>
      <w:r>
        <w:rPr>
          <w:rFonts w:ascii="Times New Roman" w:hAnsi="Times New Roman"/>
          <w:i/>
        </w:rPr>
        <w:t>puple</w:t>
      </w:r>
      <w:proofErr w:type="spellEnd"/>
      <w:r>
        <w:rPr>
          <w:rFonts w:ascii="Times New Roman" w:hAnsi="Times New Roman"/>
          <w:i/>
        </w:rPr>
        <w:t xml:space="preserve"> is </w:t>
      </w:r>
      <w:proofErr w:type="spellStart"/>
      <w:r>
        <w:rPr>
          <w:rFonts w:ascii="Times New Roman" w:hAnsi="Times New Roman"/>
          <w:i/>
        </w:rPr>
        <w:t>oon</w:t>
      </w:r>
      <w:proofErr w:type="spellEnd"/>
      <w:r>
        <w:rPr>
          <w:rFonts w:ascii="Times New Roman" w:hAnsi="Times New Roman"/>
          <w:i/>
        </w:rPr>
        <w:t xml:space="preserve">, and o </w:t>
      </w:r>
      <w:proofErr w:type="spellStart"/>
      <w:r>
        <w:rPr>
          <w:rFonts w:ascii="Times New Roman" w:hAnsi="Times New Roman"/>
          <w:i/>
        </w:rPr>
        <w:t>langage</w:t>
      </w:r>
      <w:proofErr w:type="spellEnd"/>
      <w:r>
        <w:rPr>
          <w:rFonts w:ascii="Times New Roman" w:hAnsi="Times New Roman"/>
          <w:i/>
        </w:rPr>
        <w:t xml:space="preserve"> is to alle,</w:t>
      </w:r>
    </w:p>
    <w:p w14:paraId="3ADE5823" w14:textId="77777777" w:rsidR="002A435E" w:rsidRDefault="002A435E" w:rsidP="002A435E">
      <w:pPr>
        <w:tabs>
          <w:tab w:val="left" w:pos="270"/>
        </w:tabs>
        <w:rPr>
          <w:rFonts w:ascii="Times New Roman" w:hAnsi="Times New Roman"/>
        </w:rPr>
      </w:pPr>
    </w:p>
    <w:p w14:paraId="7EE8198B" w14:textId="77777777" w:rsidR="002A435E" w:rsidRDefault="002A435E" w:rsidP="002A435E">
      <w:pPr>
        <w:tabs>
          <w:tab w:val="left" w:pos="270"/>
        </w:tabs>
        <w:rPr>
          <w:b/>
        </w:rPr>
      </w:pPr>
      <w:r>
        <w:rPr>
          <w:rFonts w:ascii="Times New Roman" w:hAnsi="Times New Roman"/>
          <w:b/>
        </w:rPr>
        <w:tab/>
        <w:t xml:space="preserve">and this </w:t>
      </w:r>
      <w:proofErr w:type="spellStart"/>
      <w:r>
        <w:rPr>
          <w:rFonts w:ascii="Times New Roman" w:hAnsi="Times New Roman"/>
          <w:b/>
        </w:rPr>
        <w:t>thei</w:t>
      </w:r>
      <w:proofErr w:type="spellEnd"/>
      <w:r>
        <w:rPr>
          <w:rFonts w:ascii="Times New Roman" w:hAnsi="Times New Roman"/>
          <w:b/>
        </w:rPr>
        <w:t xml:space="preserve"> </w:t>
      </w:r>
      <w:proofErr w:type="spellStart"/>
      <w:r>
        <w:rPr>
          <w:rFonts w:ascii="Times New Roman" w:hAnsi="Times New Roman"/>
          <w:b/>
        </w:rPr>
        <w:t>han</w:t>
      </w:r>
      <w:proofErr w:type="spellEnd"/>
      <w:r>
        <w:rPr>
          <w:rFonts w:ascii="Times New Roman" w:hAnsi="Times New Roman"/>
          <w:b/>
        </w:rPr>
        <w:t xml:space="preserve"> </w:t>
      </w:r>
      <w:proofErr w:type="spellStart"/>
      <w:r>
        <w:rPr>
          <w:rFonts w:ascii="Times New Roman" w:hAnsi="Times New Roman"/>
          <w:b/>
        </w:rPr>
        <w:t>bigunnen</w:t>
      </w:r>
      <w:proofErr w:type="spellEnd"/>
      <w:r>
        <w:rPr>
          <w:rFonts w:ascii="Times New Roman" w:hAnsi="Times New Roman"/>
          <w:b/>
        </w:rPr>
        <w:t xml:space="preserve"> to make, ne </w:t>
      </w:r>
      <w:proofErr w:type="spellStart"/>
      <w:r>
        <w:rPr>
          <w:rFonts w:ascii="Times New Roman" w:hAnsi="Times New Roman"/>
          <w:b/>
        </w:rPr>
        <w:t>thei</w:t>
      </w:r>
      <w:proofErr w:type="spellEnd"/>
      <w:r>
        <w:rPr>
          <w:rFonts w:ascii="Times New Roman" w:hAnsi="Times New Roman"/>
          <w:b/>
        </w:rPr>
        <w:t xml:space="preserve"> </w:t>
      </w:r>
      <w:proofErr w:type="spellStart"/>
      <w:r>
        <w:rPr>
          <w:rFonts w:ascii="Times New Roman" w:hAnsi="Times New Roman"/>
          <w:b/>
        </w:rPr>
        <w:t>wolen</w:t>
      </w:r>
      <w:proofErr w:type="spellEnd"/>
      <w:r>
        <w:rPr>
          <w:rFonts w:ascii="Times New Roman" w:hAnsi="Times New Roman"/>
          <w:b/>
        </w:rPr>
        <w:t xml:space="preserve"> </w:t>
      </w:r>
      <w:proofErr w:type="spellStart"/>
      <w:r>
        <w:rPr>
          <w:rFonts w:ascii="Times New Roman" w:hAnsi="Times New Roman"/>
          <w:b/>
        </w:rPr>
        <w:t>leeue</w:t>
      </w:r>
      <w:proofErr w:type="spellEnd"/>
      <w:r>
        <w:rPr>
          <w:rFonts w:ascii="Times New Roman" w:hAnsi="Times New Roman"/>
          <w:b/>
        </w:rPr>
        <w:t xml:space="preserve"> of </w:t>
      </w:r>
      <w:proofErr w:type="spellStart"/>
      <w:r>
        <w:rPr>
          <w:rFonts w:ascii="Times New Roman" w:hAnsi="Times New Roman"/>
          <w:b/>
        </w:rPr>
        <w:t>fro</w:t>
      </w:r>
      <w:proofErr w:type="spellEnd"/>
      <w:r>
        <w:rPr>
          <w:rFonts w:ascii="Times New Roman" w:hAnsi="Times New Roman"/>
          <w:b/>
        </w:rPr>
        <w:t xml:space="preserve"> her </w:t>
      </w:r>
      <w:proofErr w:type="spellStart"/>
      <w:r>
        <w:rPr>
          <w:rFonts w:ascii="Times New Roman" w:hAnsi="Times New Roman"/>
          <w:b/>
        </w:rPr>
        <w:t>thenkyngis</w:t>
      </w:r>
      <w:proofErr w:type="spellEnd"/>
      <w:r>
        <w:rPr>
          <w:rFonts w:ascii="Times New Roman" w:hAnsi="Times New Roman"/>
          <w:b/>
        </w:rPr>
        <w:t>,</w:t>
      </w:r>
    </w:p>
    <w:p w14:paraId="2928D9BE" w14:textId="237C9D9A" w:rsidR="002A435E" w:rsidRDefault="002A435E" w:rsidP="002A435E">
      <w:pPr>
        <w:tabs>
          <w:tab w:val="left" w:pos="270"/>
        </w:tabs>
        <w:rPr>
          <w:i/>
        </w:rPr>
      </w:pPr>
      <w:r>
        <w:rPr>
          <w:rFonts w:ascii="Times New Roman" w:hAnsi="Times New Roman"/>
          <w:i/>
        </w:rPr>
        <w:tab/>
        <w:t xml:space="preserve">and </w:t>
      </w:r>
      <w:proofErr w:type="spellStart"/>
      <w:r>
        <w:rPr>
          <w:rFonts w:ascii="Times New Roman" w:hAnsi="Times New Roman"/>
          <w:i/>
        </w:rPr>
        <w:t>thei</w:t>
      </w:r>
      <w:proofErr w:type="spellEnd"/>
      <w:r>
        <w:rPr>
          <w:rFonts w:ascii="Times New Roman" w:hAnsi="Times New Roman"/>
          <w:i/>
        </w:rPr>
        <w:t xml:space="preserve"> </w:t>
      </w:r>
      <w:proofErr w:type="spellStart"/>
      <w:r>
        <w:rPr>
          <w:rFonts w:ascii="Times New Roman" w:hAnsi="Times New Roman"/>
          <w:i/>
        </w:rPr>
        <w:t>han</w:t>
      </w:r>
      <w:proofErr w:type="spellEnd"/>
      <w:r>
        <w:rPr>
          <w:rFonts w:ascii="Times New Roman" w:hAnsi="Times New Roman"/>
          <w:i/>
        </w:rPr>
        <w:t xml:space="preserve"> </w:t>
      </w:r>
      <w:proofErr w:type="spellStart"/>
      <w:r>
        <w:rPr>
          <w:rFonts w:ascii="Times New Roman" w:hAnsi="Times New Roman"/>
          <w:i/>
        </w:rPr>
        <w:t>bigunne</w:t>
      </w:r>
      <w:proofErr w:type="spellEnd"/>
      <w:r>
        <w:rPr>
          <w:rFonts w:ascii="Times New Roman" w:hAnsi="Times New Roman"/>
          <w:i/>
        </w:rPr>
        <w:t xml:space="preserve"> to make this, </w:t>
      </w:r>
      <w:proofErr w:type="spellStart"/>
      <w:r>
        <w:rPr>
          <w:rFonts w:ascii="Times New Roman" w:hAnsi="Times New Roman"/>
          <w:i/>
        </w:rPr>
        <w:t>nethir</w:t>
      </w:r>
      <w:proofErr w:type="spellEnd"/>
      <w:r>
        <w:rPr>
          <w:rFonts w:ascii="Times New Roman" w:hAnsi="Times New Roman"/>
          <w:i/>
        </w:rPr>
        <w:t xml:space="preserve"> </w:t>
      </w:r>
      <w:proofErr w:type="spellStart"/>
      <w:r>
        <w:rPr>
          <w:rFonts w:ascii="Times New Roman" w:hAnsi="Times New Roman"/>
          <w:i/>
        </w:rPr>
        <w:t>thei</w:t>
      </w:r>
      <w:proofErr w:type="spellEnd"/>
      <w:r>
        <w:rPr>
          <w:rFonts w:ascii="Times New Roman" w:hAnsi="Times New Roman"/>
          <w:i/>
        </w:rPr>
        <w:t xml:space="preserve"> </w:t>
      </w:r>
      <w:proofErr w:type="spellStart"/>
      <w:r>
        <w:rPr>
          <w:rFonts w:ascii="Times New Roman" w:hAnsi="Times New Roman"/>
          <w:i/>
        </w:rPr>
        <w:t>schulen</w:t>
      </w:r>
      <w:proofErr w:type="spellEnd"/>
      <w:r>
        <w:rPr>
          <w:rFonts w:ascii="Times New Roman" w:hAnsi="Times New Roman"/>
          <w:i/>
        </w:rPr>
        <w:t xml:space="preserve"> </w:t>
      </w:r>
      <w:proofErr w:type="spellStart"/>
      <w:r>
        <w:rPr>
          <w:rFonts w:ascii="Times New Roman" w:hAnsi="Times New Roman"/>
          <w:i/>
        </w:rPr>
        <w:t>ceesse</w:t>
      </w:r>
      <w:proofErr w:type="spellEnd"/>
      <w:r>
        <w:rPr>
          <w:rFonts w:ascii="Times New Roman" w:hAnsi="Times New Roman"/>
          <w:i/>
        </w:rPr>
        <w:t xml:space="preserve"> of her </w:t>
      </w:r>
      <w:proofErr w:type="spellStart"/>
      <w:r>
        <w:rPr>
          <w:rFonts w:ascii="Times New Roman" w:hAnsi="Times New Roman"/>
          <w:i/>
        </w:rPr>
        <w:t>thou</w:t>
      </w:r>
      <w:r w:rsidR="00A60DA3" w:rsidRPr="00A60DA3">
        <w:rPr>
          <w:rFonts w:ascii="Times New Roman" w:hAnsi="Times New Roman"/>
          <w:i/>
        </w:rPr>
        <w:t>ȝ</w:t>
      </w:r>
      <w:r>
        <w:rPr>
          <w:rFonts w:ascii="Times New Roman" w:hAnsi="Times New Roman"/>
          <w:i/>
        </w:rPr>
        <w:t>tis</w:t>
      </w:r>
      <w:proofErr w:type="spellEnd"/>
      <w:r>
        <w:rPr>
          <w:rFonts w:ascii="Times New Roman" w:hAnsi="Times New Roman"/>
          <w:i/>
        </w:rPr>
        <w:t>,</w:t>
      </w:r>
    </w:p>
    <w:p w14:paraId="1F360566" w14:textId="77777777" w:rsidR="002A435E" w:rsidRDefault="002A435E" w:rsidP="002A435E">
      <w:pPr>
        <w:tabs>
          <w:tab w:val="left" w:pos="270"/>
        </w:tabs>
        <w:rPr>
          <w:rFonts w:ascii="Times New Roman" w:hAnsi="Times New Roman"/>
        </w:rPr>
      </w:pPr>
    </w:p>
    <w:p w14:paraId="7679D672" w14:textId="77777777" w:rsidR="002A435E" w:rsidRDefault="002A435E" w:rsidP="002A435E">
      <w:pPr>
        <w:tabs>
          <w:tab w:val="left" w:pos="270"/>
        </w:tabs>
        <w:rPr>
          <w:b/>
        </w:rPr>
      </w:pPr>
      <w:r>
        <w:rPr>
          <w:rFonts w:ascii="Times New Roman" w:hAnsi="Times New Roman"/>
          <w:b/>
        </w:rPr>
        <w:tab/>
        <w:t xml:space="preserve">to the </w:t>
      </w:r>
      <w:proofErr w:type="spellStart"/>
      <w:r>
        <w:rPr>
          <w:rFonts w:ascii="Times New Roman" w:hAnsi="Times New Roman"/>
          <w:b/>
        </w:rPr>
        <w:t>tyme</w:t>
      </w:r>
      <w:proofErr w:type="spellEnd"/>
      <w:r>
        <w:rPr>
          <w:rFonts w:ascii="Times New Roman" w:hAnsi="Times New Roman"/>
          <w:b/>
        </w:rPr>
        <w:t xml:space="preserve"> that </w:t>
      </w:r>
      <w:proofErr w:type="spellStart"/>
      <w:r>
        <w:rPr>
          <w:rFonts w:ascii="Times New Roman" w:hAnsi="Times New Roman"/>
          <w:b/>
        </w:rPr>
        <w:t>thei</w:t>
      </w:r>
      <w:proofErr w:type="spellEnd"/>
      <w:r>
        <w:rPr>
          <w:rFonts w:ascii="Times New Roman" w:hAnsi="Times New Roman"/>
          <w:b/>
        </w:rPr>
        <w:t xml:space="preserve"> </w:t>
      </w:r>
      <w:proofErr w:type="spellStart"/>
      <w:r>
        <w:rPr>
          <w:rFonts w:ascii="Times New Roman" w:hAnsi="Times New Roman"/>
          <w:b/>
        </w:rPr>
        <w:t>han</w:t>
      </w:r>
      <w:proofErr w:type="spellEnd"/>
      <w:r>
        <w:rPr>
          <w:rFonts w:ascii="Times New Roman" w:hAnsi="Times New Roman"/>
          <w:b/>
        </w:rPr>
        <w:t xml:space="preserve"> </w:t>
      </w:r>
      <w:proofErr w:type="spellStart"/>
      <w:r>
        <w:rPr>
          <w:rFonts w:ascii="Times New Roman" w:hAnsi="Times New Roman"/>
          <w:b/>
        </w:rPr>
        <w:t>fulfillid</w:t>
      </w:r>
      <w:proofErr w:type="spellEnd"/>
      <w:r>
        <w:rPr>
          <w:rFonts w:ascii="Times New Roman" w:hAnsi="Times New Roman"/>
          <w:b/>
        </w:rPr>
        <w:t xml:space="preserve"> hem in </w:t>
      </w:r>
      <w:proofErr w:type="spellStart"/>
      <w:proofErr w:type="gramStart"/>
      <w:r>
        <w:rPr>
          <w:rFonts w:ascii="Times New Roman" w:hAnsi="Times New Roman"/>
          <w:b/>
        </w:rPr>
        <w:t>dede</w:t>
      </w:r>
      <w:proofErr w:type="spellEnd"/>
      <w:r>
        <w:rPr>
          <w:rFonts w:ascii="Times New Roman" w:hAnsi="Times New Roman"/>
          <w:b/>
        </w:rPr>
        <w:t>;</w:t>
      </w:r>
      <w:proofErr w:type="gramEnd"/>
    </w:p>
    <w:p w14:paraId="3B24BCB0" w14:textId="77777777" w:rsidR="002A435E" w:rsidRDefault="002A435E" w:rsidP="002A435E">
      <w:pPr>
        <w:tabs>
          <w:tab w:val="left" w:pos="270"/>
        </w:tabs>
        <w:rPr>
          <w:i/>
        </w:rPr>
      </w:pPr>
      <w:r>
        <w:rPr>
          <w:rFonts w:ascii="Times New Roman" w:hAnsi="Times New Roman"/>
          <w:i/>
        </w:rPr>
        <w:tab/>
      </w:r>
      <w:proofErr w:type="spellStart"/>
      <w:r>
        <w:rPr>
          <w:rFonts w:ascii="Times New Roman" w:hAnsi="Times New Roman"/>
          <w:i/>
        </w:rPr>
        <w:t>til</w:t>
      </w:r>
      <w:proofErr w:type="spellEnd"/>
      <w:r>
        <w:rPr>
          <w:rFonts w:ascii="Times New Roman" w:hAnsi="Times New Roman"/>
          <w:i/>
        </w:rPr>
        <w:t xml:space="preserve"> </w:t>
      </w:r>
      <w:proofErr w:type="spellStart"/>
      <w:r>
        <w:rPr>
          <w:rFonts w:ascii="Times New Roman" w:hAnsi="Times New Roman"/>
          <w:i/>
        </w:rPr>
        <w:t>thei</w:t>
      </w:r>
      <w:proofErr w:type="spellEnd"/>
      <w:r>
        <w:rPr>
          <w:rFonts w:ascii="Times New Roman" w:hAnsi="Times New Roman"/>
          <w:i/>
        </w:rPr>
        <w:t xml:space="preserve"> </w:t>
      </w:r>
      <w:proofErr w:type="spellStart"/>
      <w:r>
        <w:rPr>
          <w:rFonts w:ascii="Times New Roman" w:hAnsi="Times New Roman"/>
          <w:i/>
        </w:rPr>
        <w:t>fillen</w:t>
      </w:r>
      <w:proofErr w:type="spellEnd"/>
      <w:r>
        <w:rPr>
          <w:rFonts w:ascii="Times New Roman" w:hAnsi="Times New Roman"/>
          <w:i/>
        </w:rPr>
        <w:t xml:space="preserve"> </w:t>
      </w:r>
      <w:proofErr w:type="spellStart"/>
      <w:r>
        <w:rPr>
          <w:rFonts w:ascii="Times New Roman" w:hAnsi="Times New Roman"/>
          <w:i/>
        </w:rPr>
        <w:t>tho</w:t>
      </w:r>
      <w:proofErr w:type="spellEnd"/>
      <w:r>
        <w:rPr>
          <w:rFonts w:ascii="Times New Roman" w:hAnsi="Times New Roman"/>
          <w:i/>
        </w:rPr>
        <w:t xml:space="preserve"> in </w:t>
      </w:r>
      <w:proofErr w:type="spellStart"/>
      <w:proofErr w:type="gramStart"/>
      <w:r>
        <w:rPr>
          <w:rFonts w:ascii="Times New Roman" w:hAnsi="Times New Roman"/>
          <w:i/>
        </w:rPr>
        <w:t>werk</w:t>
      </w:r>
      <w:proofErr w:type="spellEnd"/>
      <w:r>
        <w:rPr>
          <w:rFonts w:ascii="Times New Roman" w:hAnsi="Times New Roman"/>
          <w:i/>
        </w:rPr>
        <w:t>;</w:t>
      </w:r>
      <w:proofErr w:type="gramEnd"/>
    </w:p>
    <w:p w14:paraId="0B678DB9" w14:textId="77777777" w:rsidR="002A435E" w:rsidRDefault="002A435E" w:rsidP="002A435E">
      <w:pPr>
        <w:tabs>
          <w:tab w:val="left" w:pos="270"/>
        </w:tabs>
        <w:rPr>
          <w:rFonts w:ascii="Times New Roman" w:hAnsi="Times New Roman"/>
        </w:rPr>
      </w:pPr>
    </w:p>
    <w:p w14:paraId="1EB4A742" w14:textId="0FBF2BEF" w:rsidR="002A435E" w:rsidRDefault="002A435E" w:rsidP="002A435E">
      <w:pPr>
        <w:tabs>
          <w:tab w:val="left" w:pos="270"/>
        </w:tabs>
        <w:rPr>
          <w:b/>
        </w:rPr>
      </w:pPr>
      <w:r>
        <w:rPr>
          <w:rFonts w:ascii="Times New Roman" w:hAnsi="Times New Roman"/>
          <w:b/>
        </w:rPr>
        <w:t xml:space="preserve">7 </w:t>
      </w:r>
      <w:r>
        <w:rPr>
          <w:rFonts w:ascii="Times New Roman" w:hAnsi="Times New Roman"/>
          <w:b/>
        </w:rPr>
        <w:tab/>
      </w:r>
      <w:proofErr w:type="spellStart"/>
      <w:r>
        <w:rPr>
          <w:rFonts w:ascii="Times New Roman" w:hAnsi="Times New Roman"/>
          <w:b/>
        </w:rPr>
        <w:t>thanne</w:t>
      </w:r>
      <w:proofErr w:type="spellEnd"/>
      <w:r>
        <w:rPr>
          <w:rFonts w:ascii="Times New Roman" w:hAnsi="Times New Roman"/>
          <w:b/>
        </w:rPr>
        <w:t xml:space="preserve"> come </w:t>
      </w:r>
      <w:proofErr w:type="spellStart"/>
      <w:r w:rsidR="00A60DA3" w:rsidRPr="00A60DA3">
        <w:rPr>
          <w:rFonts w:ascii="Times New Roman" w:hAnsi="Times New Roman"/>
          <w:b/>
        </w:rPr>
        <w:t>ȝ</w:t>
      </w:r>
      <w:r>
        <w:rPr>
          <w:rFonts w:ascii="Times New Roman" w:hAnsi="Times New Roman"/>
          <w:b/>
        </w:rPr>
        <w:t>e</w:t>
      </w:r>
      <w:proofErr w:type="spellEnd"/>
      <w:r>
        <w:rPr>
          <w:rFonts w:ascii="Times New Roman" w:hAnsi="Times New Roman"/>
          <w:b/>
        </w:rPr>
        <w:t xml:space="preserve">, </w:t>
      </w:r>
      <w:proofErr w:type="spellStart"/>
      <w:r>
        <w:rPr>
          <w:rFonts w:ascii="Times New Roman" w:hAnsi="Times New Roman"/>
          <w:b/>
        </w:rPr>
        <w:t>descende</w:t>
      </w:r>
      <w:proofErr w:type="spellEnd"/>
      <w:r>
        <w:rPr>
          <w:rFonts w:ascii="Times New Roman" w:hAnsi="Times New Roman"/>
          <w:b/>
        </w:rPr>
        <w:t xml:space="preserve"> we, and </w:t>
      </w:r>
      <w:proofErr w:type="spellStart"/>
      <w:r>
        <w:rPr>
          <w:rFonts w:ascii="Times New Roman" w:hAnsi="Times New Roman"/>
          <w:b/>
        </w:rPr>
        <w:t>confounde</w:t>
      </w:r>
      <w:proofErr w:type="spellEnd"/>
      <w:r>
        <w:rPr>
          <w:rFonts w:ascii="Times New Roman" w:hAnsi="Times New Roman"/>
          <w:b/>
        </w:rPr>
        <w:t xml:space="preserve"> we there the tung of hem,</w:t>
      </w:r>
    </w:p>
    <w:p w14:paraId="13815989" w14:textId="66CEE877" w:rsidR="002A435E" w:rsidRDefault="002A435E" w:rsidP="002A435E">
      <w:pPr>
        <w:tabs>
          <w:tab w:val="left" w:pos="270"/>
        </w:tabs>
        <w:rPr>
          <w:i/>
        </w:rPr>
      </w:pPr>
      <w:r>
        <w:rPr>
          <w:rFonts w:ascii="Times New Roman" w:hAnsi="Times New Roman"/>
          <w:i/>
        </w:rPr>
        <w:t>7</w:t>
      </w:r>
      <w:r>
        <w:rPr>
          <w:rFonts w:ascii="Times New Roman" w:hAnsi="Times New Roman"/>
          <w:i/>
        </w:rPr>
        <w:tab/>
      </w:r>
      <w:proofErr w:type="spellStart"/>
      <w:r>
        <w:rPr>
          <w:rFonts w:ascii="Times New Roman" w:hAnsi="Times New Roman"/>
          <w:i/>
        </w:rPr>
        <w:t>therfor</w:t>
      </w:r>
      <w:proofErr w:type="spellEnd"/>
      <w:r>
        <w:rPr>
          <w:rFonts w:ascii="Times New Roman" w:hAnsi="Times New Roman"/>
          <w:i/>
        </w:rPr>
        <w:t xml:space="preserve"> come </w:t>
      </w:r>
      <w:proofErr w:type="spellStart"/>
      <w:r w:rsidR="00A60DA3" w:rsidRPr="00A60DA3">
        <w:rPr>
          <w:rFonts w:ascii="Times New Roman" w:hAnsi="Times New Roman"/>
          <w:i/>
        </w:rPr>
        <w:t>ȝ</w:t>
      </w:r>
      <w:r>
        <w:rPr>
          <w:rFonts w:ascii="Times New Roman" w:hAnsi="Times New Roman"/>
          <w:i/>
        </w:rPr>
        <w:t>e</w:t>
      </w:r>
      <w:proofErr w:type="spellEnd"/>
      <w:r>
        <w:rPr>
          <w:rFonts w:ascii="Times New Roman" w:hAnsi="Times New Roman"/>
          <w:i/>
        </w:rPr>
        <w:t xml:space="preserve">, go we </w:t>
      </w:r>
      <w:proofErr w:type="spellStart"/>
      <w:r>
        <w:rPr>
          <w:rFonts w:ascii="Times New Roman" w:hAnsi="Times New Roman"/>
          <w:i/>
        </w:rPr>
        <w:t>doun</w:t>
      </w:r>
      <w:proofErr w:type="spellEnd"/>
      <w:r>
        <w:rPr>
          <w:rFonts w:ascii="Times New Roman" w:hAnsi="Times New Roman"/>
          <w:i/>
        </w:rPr>
        <w:t xml:space="preserve">, 7 and </w:t>
      </w:r>
      <w:proofErr w:type="spellStart"/>
      <w:r>
        <w:rPr>
          <w:rFonts w:ascii="Times New Roman" w:hAnsi="Times New Roman"/>
          <w:i/>
        </w:rPr>
        <w:t>scheende</w:t>
      </w:r>
      <w:proofErr w:type="spellEnd"/>
      <w:r>
        <w:rPr>
          <w:rFonts w:ascii="Times New Roman" w:hAnsi="Times New Roman"/>
          <w:i/>
        </w:rPr>
        <w:t xml:space="preserve"> we there the </w:t>
      </w:r>
      <w:proofErr w:type="spellStart"/>
      <w:r>
        <w:rPr>
          <w:rFonts w:ascii="Times New Roman" w:hAnsi="Times New Roman"/>
          <w:i/>
        </w:rPr>
        <w:t>tunge</w:t>
      </w:r>
      <w:proofErr w:type="spellEnd"/>
      <w:r>
        <w:rPr>
          <w:rFonts w:ascii="Times New Roman" w:hAnsi="Times New Roman"/>
          <w:i/>
        </w:rPr>
        <w:t xml:space="preserve"> of hem,</w:t>
      </w:r>
    </w:p>
    <w:p w14:paraId="645485FA" w14:textId="77777777" w:rsidR="002A435E" w:rsidRDefault="002A435E" w:rsidP="002A435E">
      <w:pPr>
        <w:tabs>
          <w:tab w:val="left" w:pos="270"/>
        </w:tabs>
        <w:rPr>
          <w:rFonts w:ascii="Times New Roman" w:hAnsi="Times New Roman"/>
        </w:rPr>
      </w:pPr>
    </w:p>
    <w:p w14:paraId="19A4C447" w14:textId="4554AC89" w:rsidR="002A435E" w:rsidRDefault="002A435E" w:rsidP="002A435E">
      <w:pPr>
        <w:tabs>
          <w:tab w:val="left" w:pos="270"/>
        </w:tabs>
        <w:rPr>
          <w:b/>
        </w:rPr>
      </w:pPr>
      <w:r>
        <w:rPr>
          <w:rFonts w:ascii="Times New Roman" w:hAnsi="Times New Roman"/>
          <w:b/>
        </w:rPr>
        <w:tab/>
        <w:t xml:space="preserve">that noon here the </w:t>
      </w:r>
      <w:proofErr w:type="spellStart"/>
      <w:r>
        <w:rPr>
          <w:rFonts w:ascii="Times New Roman" w:hAnsi="Times New Roman"/>
          <w:b/>
        </w:rPr>
        <w:t>vois</w:t>
      </w:r>
      <w:proofErr w:type="spellEnd"/>
      <w:r>
        <w:rPr>
          <w:rFonts w:ascii="Times New Roman" w:hAnsi="Times New Roman"/>
          <w:b/>
        </w:rPr>
        <w:t xml:space="preserve"> of his </w:t>
      </w:r>
      <w:proofErr w:type="spellStart"/>
      <w:r>
        <w:rPr>
          <w:rFonts w:ascii="Times New Roman" w:hAnsi="Times New Roman"/>
          <w:b/>
        </w:rPr>
        <w:t>nei</w:t>
      </w:r>
      <w:proofErr w:type="spellEnd"/>
      <w:r w:rsidR="00A60DA3" w:rsidRPr="00A60DA3">
        <w:rPr>
          <w:color w:val="222222"/>
          <w:shd w:val="clear" w:color="auto" w:fill="FFFFFF"/>
        </w:rPr>
        <w:t xml:space="preserve"> </w:t>
      </w:r>
      <w:proofErr w:type="spellStart"/>
      <w:r w:rsidR="00A60DA3" w:rsidRPr="00A60DA3">
        <w:rPr>
          <w:rFonts w:ascii="Times New Roman" w:hAnsi="Times New Roman"/>
          <w:b/>
        </w:rPr>
        <w:t>ȝ</w:t>
      </w:r>
      <w:r>
        <w:rPr>
          <w:rFonts w:ascii="Times New Roman" w:hAnsi="Times New Roman"/>
          <w:b/>
        </w:rPr>
        <w:t>bore</w:t>
      </w:r>
      <w:proofErr w:type="spellEnd"/>
      <w:r>
        <w:rPr>
          <w:rFonts w:ascii="Times New Roman" w:hAnsi="Times New Roman"/>
          <w:b/>
        </w:rPr>
        <w:t>.</w:t>
      </w:r>
    </w:p>
    <w:p w14:paraId="610AA651" w14:textId="3643A271" w:rsidR="002A435E" w:rsidRDefault="002A435E" w:rsidP="002A435E">
      <w:pPr>
        <w:tabs>
          <w:tab w:val="left" w:pos="270"/>
        </w:tabs>
        <w:rPr>
          <w:i/>
        </w:rPr>
      </w:pPr>
      <w:r>
        <w:rPr>
          <w:rFonts w:ascii="Times New Roman" w:hAnsi="Times New Roman"/>
          <w:i/>
        </w:rPr>
        <w:tab/>
        <w:t xml:space="preserve">that </w:t>
      </w:r>
      <w:proofErr w:type="spellStart"/>
      <w:r>
        <w:rPr>
          <w:rFonts w:ascii="Times New Roman" w:hAnsi="Times New Roman"/>
          <w:i/>
        </w:rPr>
        <w:t>ech</w:t>
      </w:r>
      <w:proofErr w:type="spellEnd"/>
      <w:r>
        <w:rPr>
          <w:rFonts w:ascii="Times New Roman" w:hAnsi="Times New Roman"/>
          <w:i/>
        </w:rPr>
        <w:t xml:space="preserve"> man here not the </w:t>
      </w:r>
      <w:proofErr w:type="spellStart"/>
      <w:r>
        <w:rPr>
          <w:rFonts w:ascii="Times New Roman" w:hAnsi="Times New Roman"/>
          <w:i/>
        </w:rPr>
        <w:t>voys</w:t>
      </w:r>
      <w:proofErr w:type="spellEnd"/>
      <w:r>
        <w:rPr>
          <w:rFonts w:ascii="Times New Roman" w:hAnsi="Times New Roman"/>
          <w:i/>
        </w:rPr>
        <w:t xml:space="preserve"> of his </w:t>
      </w:r>
      <w:proofErr w:type="spellStart"/>
      <w:r>
        <w:rPr>
          <w:rFonts w:ascii="Times New Roman" w:hAnsi="Times New Roman"/>
          <w:i/>
        </w:rPr>
        <w:t>nei</w:t>
      </w:r>
      <w:r w:rsidR="00A60DA3" w:rsidRPr="00A60DA3">
        <w:rPr>
          <w:rFonts w:ascii="Times New Roman" w:hAnsi="Times New Roman"/>
          <w:i/>
        </w:rPr>
        <w:t>ȝ</w:t>
      </w:r>
      <w:r>
        <w:rPr>
          <w:rFonts w:ascii="Times New Roman" w:hAnsi="Times New Roman"/>
          <w:i/>
        </w:rPr>
        <w:t>bore</w:t>
      </w:r>
      <w:proofErr w:type="spellEnd"/>
      <w:r>
        <w:rPr>
          <w:rFonts w:ascii="Times New Roman" w:hAnsi="Times New Roman"/>
          <w:i/>
        </w:rPr>
        <w:t>.</w:t>
      </w:r>
    </w:p>
    <w:p w14:paraId="709B590D" w14:textId="77777777" w:rsidR="002A435E" w:rsidRDefault="002A435E" w:rsidP="002A435E">
      <w:pPr>
        <w:tabs>
          <w:tab w:val="left" w:pos="270"/>
        </w:tabs>
        <w:rPr>
          <w:rFonts w:ascii="Times New Roman" w:hAnsi="Times New Roman"/>
        </w:rPr>
      </w:pPr>
    </w:p>
    <w:p w14:paraId="12B42995" w14:textId="77777777" w:rsidR="002A435E" w:rsidRDefault="002A435E" w:rsidP="002A435E">
      <w:pPr>
        <w:tabs>
          <w:tab w:val="left" w:pos="270"/>
        </w:tabs>
        <w:rPr>
          <w:b/>
        </w:rPr>
      </w:pPr>
      <w:r>
        <w:rPr>
          <w:rFonts w:ascii="Times New Roman" w:hAnsi="Times New Roman"/>
          <w:b/>
        </w:rPr>
        <w:lastRenderedPageBreak/>
        <w:t xml:space="preserve">8 </w:t>
      </w:r>
      <w:r>
        <w:rPr>
          <w:rFonts w:ascii="Times New Roman" w:hAnsi="Times New Roman"/>
          <w:b/>
        </w:rPr>
        <w:tab/>
        <w:t xml:space="preserve">And so the Lord </w:t>
      </w:r>
      <w:proofErr w:type="spellStart"/>
      <w:r>
        <w:rPr>
          <w:rFonts w:ascii="Times New Roman" w:hAnsi="Times New Roman"/>
          <w:b/>
        </w:rPr>
        <w:t>deuydide</w:t>
      </w:r>
      <w:proofErr w:type="spellEnd"/>
      <w:r>
        <w:rPr>
          <w:rFonts w:ascii="Times New Roman" w:hAnsi="Times New Roman"/>
          <w:b/>
        </w:rPr>
        <w:t xml:space="preserve"> hem </w:t>
      </w:r>
      <w:proofErr w:type="spellStart"/>
      <w:r>
        <w:rPr>
          <w:rFonts w:ascii="Times New Roman" w:hAnsi="Times New Roman"/>
          <w:b/>
        </w:rPr>
        <w:t>fro</w:t>
      </w:r>
      <w:proofErr w:type="spellEnd"/>
      <w:r>
        <w:rPr>
          <w:rFonts w:ascii="Times New Roman" w:hAnsi="Times New Roman"/>
          <w:b/>
        </w:rPr>
        <w:t xml:space="preserve"> that place into alle </w:t>
      </w:r>
      <w:proofErr w:type="spellStart"/>
      <w:proofErr w:type="gramStart"/>
      <w:r>
        <w:rPr>
          <w:rFonts w:ascii="Times New Roman" w:hAnsi="Times New Roman"/>
          <w:b/>
        </w:rPr>
        <w:t>londis</w:t>
      </w:r>
      <w:proofErr w:type="spellEnd"/>
      <w:r>
        <w:rPr>
          <w:rFonts w:ascii="Times New Roman" w:hAnsi="Times New Roman"/>
          <w:b/>
        </w:rPr>
        <w:t>;</w:t>
      </w:r>
      <w:proofErr w:type="gramEnd"/>
    </w:p>
    <w:p w14:paraId="24ABF54C" w14:textId="77777777" w:rsidR="002A435E" w:rsidRDefault="002A435E" w:rsidP="002A435E">
      <w:pPr>
        <w:tabs>
          <w:tab w:val="left" w:pos="270"/>
        </w:tabs>
        <w:rPr>
          <w:rFonts w:ascii="Times New Roman" w:hAnsi="Times New Roman"/>
          <w:i/>
        </w:rPr>
      </w:pPr>
      <w:r>
        <w:rPr>
          <w:rFonts w:ascii="Times New Roman" w:hAnsi="Times New Roman"/>
          <w:i/>
        </w:rPr>
        <w:t xml:space="preserve">8 </w:t>
      </w:r>
      <w:r>
        <w:rPr>
          <w:rFonts w:ascii="Times New Roman" w:hAnsi="Times New Roman"/>
          <w:i/>
        </w:rPr>
        <w:tab/>
        <w:t xml:space="preserve">And so the Lord </w:t>
      </w:r>
      <w:proofErr w:type="spellStart"/>
      <w:r>
        <w:rPr>
          <w:rFonts w:ascii="Times New Roman" w:hAnsi="Times New Roman"/>
          <w:i/>
        </w:rPr>
        <w:t>departide</w:t>
      </w:r>
      <w:proofErr w:type="spellEnd"/>
      <w:r>
        <w:rPr>
          <w:rFonts w:ascii="Times New Roman" w:hAnsi="Times New Roman"/>
          <w:i/>
        </w:rPr>
        <w:t xml:space="preserve"> hem </w:t>
      </w:r>
      <w:proofErr w:type="spellStart"/>
      <w:r>
        <w:rPr>
          <w:rFonts w:ascii="Times New Roman" w:hAnsi="Times New Roman"/>
          <w:i/>
        </w:rPr>
        <w:t>fro</w:t>
      </w:r>
      <w:proofErr w:type="spellEnd"/>
      <w:r>
        <w:rPr>
          <w:rFonts w:ascii="Times New Roman" w:hAnsi="Times New Roman"/>
          <w:i/>
        </w:rPr>
        <w:t xml:space="preserve"> that place </w:t>
      </w:r>
      <w:proofErr w:type="gramStart"/>
      <w:r>
        <w:rPr>
          <w:rFonts w:ascii="Times New Roman" w:hAnsi="Times New Roman"/>
          <w:i/>
        </w:rPr>
        <w:t>in to</w:t>
      </w:r>
      <w:proofErr w:type="gramEnd"/>
      <w:r>
        <w:rPr>
          <w:rFonts w:ascii="Times New Roman" w:hAnsi="Times New Roman"/>
          <w:i/>
        </w:rPr>
        <w:t xml:space="preserve"> alle </w:t>
      </w:r>
      <w:proofErr w:type="spellStart"/>
      <w:r>
        <w:rPr>
          <w:rFonts w:ascii="Times New Roman" w:hAnsi="Times New Roman"/>
          <w:i/>
        </w:rPr>
        <w:t>londis</w:t>
      </w:r>
      <w:proofErr w:type="spellEnd"/>
      <w:r>
        <w:rPr>
          <w:rFonts w:ascii="Times New Roman" w:hAnsi="Times New Roman"/>
          <w:i/>
        </w:rPr>
        <w:t>;</w:t>
      </w:r>
    </w:p>
    <w:p w14:paraId="73EE38FA" w14:textId="77777777" w:rsidR="002A435E" w:rsidRDefault="002A435E" w:rsidP="002A435E">
      <w:pPr>
        <w:tabs>
          <w:tab w:val="left" w:pos="270"/>
        </w:tabs>
        <w:rPr>
          <w:rFonts w:ascii="Times New Roman" w:hAnsi="Times New Roman"/>
        </w:rPr>
      </w:pPr>
    </w:p>
    <w:p w14:paraId="150CBCE5" w14:textId="77777777" w:rsidR="002A435E" w:rsidRDefault="002A435E" w:rsidP="002A435E">
      <w:pPr>
        <w:tabs>
          <w:tab w:val="left" w:pos="270"/>
        </w:tabs>
        <w:rPr>
          <w:b/>
        </w:rPr>
      </w:pPr>
      <w:r>
        <w:rPr>
          <w:rFonts w:ascii="Times New Roman" w:hAnsi="Times New Roman"/>
          <w:b/>
        </w:rPr>
        <w:tab/>
        <w:t xml:space="preserve">and </w:t>
      </w:r>
      <w:proofErr w:type="spellStart"/>
      <w:r>
        <w:rPr>
          <w:rFonts w:ascii="Times New Roman" w:hAnsi="Times New Roman"/>
          <w:b/>
        </w:rPr>
        <w:t>thei</w:t>
      </w:r>
      <w:proofErr w:type="spellEnd"/>
      <w:r>
        <w:rPr>
          <w:rFonts w:ascii="Times New Roman" w:hAnsi="Times New Roman"/>
          <w:b/>
        </w:rPr>
        <w:t xml:space="preserve"> </w:t>
      </w:r>
      <w:proofErr w:type="spellStart"/>
      <w:r>
        <w:rPr>
          <w:rFonts w:ascii="Times New Roman" w:hAnsi="Times New Roman"/>
          <w:b/>
        </w:rPr>
        <w:t>sesyden</w:t>
      </w:r>
      <w:proofErr w:type="spellEnd"/>
      <w:r>
        <w:rPr>
          <w:rFonts w:ascii="Times New Roman" w:hAnsi="Times New Roman"/>
          <w:b/>
        </w:rPr>
        <w:t xml:space="preserve"> to </w:t>
      </w:r>
      <w:proofErr w:type="spellStart"/>
      <w:r>
        <w:rPr>
          <w:rFonts w:ascii="Times New Roman" w:hAnsi="Times New Roman"/>
          <w:b/>
        </w:rPr>
        <w:t>bilde</w:t>
      </w:r>
      <w:proofErr w:type="spellEnd"/>
      <w:r>
        <w:rPr>
          <w:rFonts w:ascii="Times New Roman" w:hAnsi="Times New Roman"/>
          <w:b/>
        </w:rPr>
        <w:t xml:space="preserve"> the </w:t>
      </w:r>
      <w:proofErr w:type="spellStart"/>
      <w:r>
        <w:rPr>
          <w:rFonts w:ascii="Times New Roman" w:hAnsi="Times New Roman"/>
          <w:b/>
        </w:rPr>
        <w:t>citee</w:t>
      </w:r>
      <w:proofErr w:type="spellEnd"/>
      <w:r>
        <w:rPr>
          <w:rFonts w:ascii="Times New Roman" w:hAnsi="Times New Roman"/>
          <w:b/>
        </w:rPr>
        <w:t>.</w:t>
      </w:r>
    </w:p>
    <w:p w14:paraId="24B74A3A" w14:textId="77777777" w:rsidR="002A435E" w:rsidRDefault="002A435E" w:rsidP="002A435E">
      <w:pPr>
        <w:pStyle w:val="FootnoteText"/>
        <w:tabs>
          <w:tab w:val="left" w:pos="270"/>
        </w:tabs>
        <w:rPr>
          <w:rFonts w:ascii="Times New Roman" w:eastAsia="Times" w:hAnsi="Times New Roman"/>
          <w:i/>
        </w:rPr>
      </w:pPr>
      <w:r>
        <w:rPr>
          <w:rFonts w:ascii="Times New Roman" w:eastAsia="Times" w:hAnsi="Times New Roman"/>
          <w:i/>
        </w:rPr>
        <w:tab/>
        <w:t xml:space="preserve">and </w:t>
      </w:r>
      <w:proofErr w:type="spellStart"/>
      <w:r>
        <w:rPr>
          <w:rFonts w:ascii="Times New Roman" w:eastAsia="Times" w:hAnsi="Times New Roman"/>
          <w:i/>
        </w:rPr>
        <w:t>thei</w:t>
      </w:r>
      <w:proofErr w:type="spellEnd"/>
      <w:r>
        <w:rPr>
          <w:rFonts w:ascii="Times New Roman" w:eastAsia="Times" w:hAnsi="Times New Roman"/>
          <w:i/>
        </w:rPr>
        <w:t xml:space="preserve"> </w:t>
      </w:r>
      <w:proofErr w:type="spellStart"/>
      <w:r>
        <w:rPr>
          <w:rFonts w:ascii="Times New Roman" w:eastAsia="Times" w:hAnsi="Times New Roman"/>
          <w:i/>
        </w:rPr>
        <w:t>cessiden</w:t>
      </w:r>
      <w:proofErr w:type="spellEnd"/>
      <w:r>
        <w:rPr>
          <w:rFonts w:ascii="Times New Roman" w:eastAsia="Times" w:hAnsi="Times New Roman"/>
          <w:i/>
        </w:rPr>
        <w:t xml:space="preserve"> to </w:t>
      </w:r>
      <w:proofErr w:type="spellStart"/>
      <w:r>
        <w:rPr>
          <w:rFonts w:ascii="Times New Roman" w:eastAsia="Times" w:hAnsi="Times New Roman"/>
          <w:i/>
        </w:rPr>
        <w:t>bielde</w:t>
      </w:r>
      <w:proofErr w:type="spellEnd"/>
      <w:r>
        <w:rPr>
          <w:rFonts w:ascii="Times New Roman" w:eastAsia="Times" w:hAnsi="Times New Roman"/>
          <w:i/>
        </w:rPr>
        <w:t xml:space="preserve"> a </w:t>
      </w:r>
      <w:proofErr w:type="spellStart"/>
      <w:r>
        <w:rPr>
          <w:rFonts w:ascii="Times New Roman" w:eastAsia="Times" w:hAnsi="Times New Roman"/>
          <w:i/>
        </w:rPr>
        <w:t>cytee</w:t>
      </w:r>
      <w:proofErr w:type="spellEnd"/>
      <w:r>
        <w:rPr>
          <w:rFonts w:ascii="Times New Roman" w:eastAsia="Times" w:hAnsi="Times New Roman"/>
          <w:i/>
        </w:rPr>
        <w:t>.</w:t>
      </w:r>
    </w:p>
    <w:p w14:paraId="26A74CEB" w14:textId="77777777" w:rsidR="002A435E" w:rsidRDefault="002A435E" w:rsidP="002A435E">
      <w:pPr>
        <w:tabs>
          <w:tab w:val="left" w:pos="270"/>
        </w:tabs>
        <w:rPr>
          <w:rFonts w:ascii="Times New Roman" w:hAnsi="Times New Roman"/>
        </w:rPr>
      </w:pPr>
    </w:p>
    <w:p w14:paraId="7B3E8F89" w14:textId="77777777" w:rsidR="002A435E" w:rsidRDefault="002A435E" w:rsidP="002A435E">
      <w:pPr>
        <w:tabs>
          <w:tab w:val="left" w:pos="270"/>
        </w:tabs>
        <w:rPr>
          <w:b/>
        </w:rPr>
      </w:pPr>
      <w:r>
        <w:rPr>
          <w:rFonts w:ascii="Times New Roman" w:hAnsi="Times New Roman"/>
          <w:b/>
        </w:rPr>
        <w:t xml:space="preserve">9 </w:t>
      </w:r>
      <w:r>
        <w:rPr>
          <w:rFonts w:ascii="Times New Roman" w:hAnsi="Times New Roman"/>
          <w:b/>
        </w:rPr>
        <w:tab/>
        <w:t xml:space="preserve">And </w:t>
      </w:r>
      <w:proofErr w:type="spellStart"/>
      <w:r>
        <w:rPr>
          <w:rFonts w:ascii="Times New Roman" w:hAnsi="Times New Roman"/>
          <w:b/>
        </w:rPr>
        <w:t>therfor</w:t>
      </w:r>
      <w:proofErr w:type="spellEnd"/>
      <w:r>
        <w:rPr>
          <w:rFonts w:ascii="Times New Roman" w:hAnsi="Times New Roman"/>
          <w:b/>
        </w:rPr>
        <w:t xml:space="preserve"> was </w:t>
      </w:r>
      <w:proofErr w:type="spellStart"/>
      <w:r>
        <w:rPr>
          <w:rFonts w:ascii="Times New Roman" w:hAnsi="Times New Roman"/>
          <w:b/>
        </w:rPr>
        <w:t>callid</w:t>
      </w:r>
      <w:proofErr w:type="spellEnd"/>
      <w:r>
        <w:rPr>
          <w:rFonts w:ascii="Times New Roman" w:hAnsi="Times New Roman"/>
          <w:b/>
        </w:rPr>
        <w:t xml:space="preserve"> the name of </w:t>
      </w:r>
      <w:proofErr w:type="gramStart"/>
      <w:r>
        <w:rPr>
          <w:rFonts w:ascii="Times New Roman" w:hAnsi="Times New Roman"/>
          <w:b/>
        </w:rPr>
        <w:t>it</w:t>
      </w:r>
      <w:proofErr w:type="gramEnd"/>
      <w:r>
        <w:rPr>
          <w:rFonts w:ascii="Times New Roman" w:hAnsi="Times New Roman"/>
          <w:b/>
        </w:rPr>
        <w:t xml:space="preserve"> Babel,</w:t>
      </w:r>
    </w:p>
    <w:p w14:paraId="2A157581" w14:textId="77777777" w:rsidR="002A435E" w:rsidRDefault="002A435E" w:rsidP="002A435E">
      <w:pPr>
        <w:tabs>
          <w:tab w:val="left" w:pos="270"/>
        </w:tabs>
        <w:rPr>
          <w:i/>
        </w:rPr>
      </w:pPr>
      <w:r>
        <w:rPr>
          <w:rFonts w:ascii="Times New Roman" w:hAnsi="Times New Roman"/>
          <w:i/>
        </w:rPr>
        <w:t>9</w:t>
      </w:r>
      <w:r>
        <w:rPr>
          <w:rFonts w:ascii="Times New Roman" w:hAnsi="Times New Roman"/>
          <w:i/>
        </w:rPr>
        <w:tab/>
        <w:t xml:space="preserve"> And </w:t>
      </w:r>
      <w:proofErr w:type="spellStart"/>
      <w:r>
        <w:rPr>
          <w:rFonts w:ascii="Times New Roman" w:hAnsi="Times New Roman"/>
          <w:i/>
        </w:rPr>
        <w:t>therfor</w:t>
      </w:r>
      <w:proofErr w:type="spellEnd"/>
      <w:r>
        <w:rPr>
          <w:rFonts w:ascii="Times New Roman" w:hAnsi="Times New Roman"/>
          <w:i/>
        </w:rPr>
        <w:t xml:space="preserve"> the name </w:t>
      </w:r>
      <w:proofErr w:type="spellStart"/>
      <w:r>
        <w:rPr>
          <w:rFonts w:ascii="Times New Roman" w:hAnsi="Times New Roman"/>
          <w:i/>
        </w:rPr>
        <w:t>therof</w:t>
      </w:r>
      <w:proofErr w:type="spellEnd"/>
      <w:r>
        <w:rPr>
          <w:rFonts w:ascii="Times New Roman" w:hAnsi="Times New Roman"/>
          <w:i/>
        </w:rPr>
        <w:t xml:space="preserve"> was </w:t>
      </w:r>
      <w:proofErr w:type="spellStart"/>
      <w:r>
        <w:rPr>
          <w:rFonts w:ascii="Times New Roman" w:hAnsi="Times New Roman"/>
          <w:i/>
        </w:rPr>
        <w:t>clepid</w:t>
      </w:r>
      <w:proofErr w:type="spellEnd"/>
      <w:r>
        <w:rPr>
          <w:rFonts w:ascii="Times New Roman" w:hAnsi="Times New Roman"/>
          <w:i/>
        </w:rPr>
        <w:t xml:space="preserve"> Babel,</w:t>
      </w:r>
    </w:p>
    <w:p w14:paraId="14499DB9" w14:textId="77777777" w:rsidR="002A435E" w:rsidRDefault="002A435E" w:rsidP="002A435E">
      <w:pPr>
        <w:tabs>
          <w:tab w:val="left" w:pos="270"/>
        </w:tabs>
        <w:rPr>
          <w:rFonts w:ascii="Times New Roman" w:hAnsi="Times New Roman"/>
        </w:rPr>
      </w:pPr>
    </w:p>
    <w:p w14:paraId="67347D19" w14:textId="77777777" w:rsidR="002A435E" w:rsidRDefault="002A435E" w:rsidP="002A435E">
      <w:pPr>
        <w:tabs>
          <w:tab w:val="left" w:pos="270"/>
        </w:tabs>
        <w:rPr>
          <w:b/>
        </w:rPr>
      </w:pPr>
      <w:r>
        <w:rPr>
          <w:rFonts w:ascii="Times New Roman" w:hAnsi="Times New Roman"/>
          <w:b/>
        </w:rPr>
        <w:tab/>
        <w:t xml:space="preserve">for there was </w:t>
      </w:r>
      <w:proofErr w:type="spellStart"/>
      <w:r>
        <w:rPr>
          <w:rFonts w:ascii="Times New Roman" w:hAnsi="Times New Roman"/>
          <w:b/>
        </w:rPr>
        <w:t>confoundid</w:t>
      </w:r>
      <w:proofErr w:type="spellEnd"/>
      <w:r>
        <w:rPr>
          <w:rFonts w:ascii="Times New Roman" w:hAnsi="Times New Roman"/>
          <w:b/>
        </w:rPr>
        <w:t xml:space="preserve"> the </w:t>
      </w:r>
      <w:proofErr w:type="spellStart"/>
      <w:r>
        <w:rPr>
          <w:rFonts w:ascii="Times New Roman" w:hAnsi="Times New Roman"/>
          <w:b/>
        </w:rPr>
        <w:t>lippe</w:t>
      </w:r>
      <w:proofErr w:type="spellEnd"/>
      <w:r>
        <w:rPr>
          <w:rFonts w:ascii="Times New Roman" w:hAnsi="Times New Roman"/>
          <w:b/>
        </w:rPr>
        <w:t xml:space="preserve"> of al the </w:t>
      </w:r>
      <w:proofErr w:type="spellStart"/>
      <w:proofErr w:type="gramStart"/>
      <w:r>
        <w:rPr>
          <w:rFonts w:ascii="Times New Roman" w:hAnsi="Times New Roman"/>
          <w:b/>
        </w:rPr>
        <w:t>erthe</w:t>
      </w:r>
      <w:proofErr w:type="spellEnd"/>
      <w:r>
        <w:rPr>
          <w:rFonts w:ascii="Times New Roman" w:hAnsi="Times New Roman"/>
          <w:b/>
        </w:rPr>
        <w:t>;</w:t>
      </w:r>
      <w:proofErr w:type="gramEnd"/>
    </w:p>
    <w:p w14:paraId="63B01F71" w14:textId="77777777" w:rsidR="002A435E" w:rsidRDefault="002A435E" w:rsidP="002A435E">
      <w:pPr>
        <w:tabs>
          <w:tab w:val="left" w:pos="270"/>
        </w:tabs>
        <w:rPr>
          <w:i/>
        </w:rPr>
      </w:pPr>
      <w:r>
        <w:rPr>
          <w:rFonts w:ascii="Times New Roman" w:hAnsi="Times New Roman"/>
          <w:i/>
        </w:rPr>
        <w:tab/>
        <w:t xml:space="preserve">for the </w:t>
      </w:r>
      <w:proofErr w:type="spellStart"/>
      <w:r>
        <w:rPr>
          <w:rFonts w:ascii="Times New Roman" w:hAnsi="Times New Roman"/>
          <w:i/>
        </w:rPr>
        <w:t>langage</w:t>
      </w:r>
      <w:proofErr w:type="spellEnd"/>
      <w:r>
        <w:rPr>
          <w:rFonts w:ascii="Times New Roman" w:hAnsi="Times New Roman"/>
          <w:i/>
        </w:rPr>
        <w:t xml:space="preserve"> of al </w:t>
      </w:r>
      <w:proofErr w:type="spellStart"/>
      <w:r>
        <w:rPr>
          <w:rFonts w:ascii="Times New Roman" w:hAnsi="Times New Roman"/>
          <w:i/>
        </w:rPr>
        <w:t>erthe</w:t>
      </w:r>
      <w:proofErr w:type="spellEnd"/>
      <w:r>
        <w:rPr>
          <w:rFonts w:ascii="Times New Roman" w:hAnsi="Times New Roman"/>
          <w:i/>
        </w:rPr>
        <w:t xml:space="preserve"> was </w:t>
      </w:r>
      <w:proofErr w:type="spellStart"/>
      <w:r>
        <w:rPr>
          <w:rFonts w:ascii="Times New Roman" w:hAnsi="Times New Roman"/>
          <w:i/>
        </w:rPr>
        <w:t>confoundide</w:t>
      </w:r>
      <w:proofErr w:type="spellEnd"/>
      <w:r>
        <w:rPr>
          <w:rFonts w:ascii="Times New Roman" w:hAnsi="Times New Roman"/>
          <w:i/>
        </w:rPr>
        <w:t xml:space="preserve"> </w:t>
      </w:r>
      <w:proofErr w:type="gramStart"/>
      <w:r>
        <w:rPr>
          <w:rFonts w:ascii="Times New Roman" w:hAnsi="Times New Roman"/>
          <w:i/>
        </w:rPr>
        <w:t>there;</w:t>
      </w:r>
      <w:proofErr w:type="gramEnd"/>
    </w:p>
    <w:p w14:paraId="76B31973" w14:textId="77777777" w:rsidR="002A435E" w:rsidRDefault="002A435E" w:rsidP="002A435E">
      <w:pPr>
        <w:tabs>
          <w:tab w:val="left" w:pos="270"/>
        </w:tabs>
        <w:rPr>
          <w:rFonts w:ascii="Times New Roman" w:hAnsi="Times New Roman"/>
        </w:rPr>
      </w:pPr>
    </w:p>
    <w:p w14:paraId="4FE44417" w14:textId="77777777" w:rsidR="002A435E" w:rsidRDefault="002A435E" w:rsidP="002A435E">
      <w:pPr>
        <w:tabs>
          <w:tab w:val="left" w:pos="270"/>
        </w:tabs>
        <w:rPr>
          <w:b/>
        </w:rPr>
      </w:pPr>
      <w:r>
        <w:rPr>
          <w:rFonts w:ascii="Times New Roman" w:hAnsi="Times New Roman"/>
          <w:b/>
        </w:rPr>
        <w:tab/>
        <w:t xml:space="preserve">and </w:t>
      </w:r>
      <w:proofErr w:type="spellStart"/>
      <w:r>
        <w:rPr>
          <w:rFonts w:ascii="Times New Roman" w:hAnsi="Times New Roman"/>
          <w:b/>
        </w:rPr>
        <w:t>fro</w:t>
      </w:r>
      <w:proofErr w:type="spellEnd"/>
      <w:r>
        <w:rPr>
          <w:rFonts w:ascii="Times New Roman" w:hAnsi="Times New Roman"/>
          <w:b/>
        </w:rPr>
        <w:t xml:space="preserve"> </w:t>
      </w:r>
      <w:proofErr w:type="spellStart"/>
      <w:r>
        <w:rPr>
          <w:rFonts w:ascii="Times New Roman" w:hAnsi="Times New Roman"/>
          <w:b/>
        </w:rPr>
        <w:t>thens</w:t>
      </w:r>
      <w:proofErr w:type="spellEnd"/>
      <w:r>
        <w:rPr>
          <w:rFonts w:ascii="Times New Roman" w:hAnsi="Times New Roman"/>
          <w:b/>
        </w:rPr>
        <w:t xml:space="preserve"> the Lord </w:t>
      </w:r>
      <w:proofErr w:type="spellStart"/>
      <w:r>
        <w:rPr>
          <w:rFonts w:ascii="Times New Roman" w:hAnsi="Times New Roman"/>
          <w:b/>
        </w:rPr>
        <w:t>disparpoilide</w:t>
      </w:r>
      <w:proofErr w:type="spellEnd"/>
      <w:r>
        <w:rPr>
          <w:rFonts w:ascii="Times New Roman" w:hAnsi="Times New Roman"/>
          <w:b/>
        </w:rPr>
        <w:t xml:space="preserve"> hem </w:t>
      </w:r>
      <w:proofErr w:type="spellStart"/>
      <w:r>
        <w:rPr>
          <w:rFonts w:ascii="Times New Roman" w:hAnsi="Times New Roman"/>
          <w:b/>
        </w:rPr>
        <w:t>vpon</w:t>
      </w:r>
      <w:proofErr w:type="spellEnd"/>
      <w:r>
        <w:rPr>
          <w:rFonts w:ascii="Times New Roman" w:hAnsi="Times New Roman"/>
          <w:b/>
        </w:rPr>
        <w:t xml:space="preserve"> the face of alle </w:t>
      </w:r>
      <w:proofErr w:type="spellStart"/>
      <w:r>
        <w:rPr>
          <w:rFonts w:ascii="Times New Roman" w:hAnsi="Times New Roman"/>
          <w:b/>
        </w:rPr>
        <w:t>regiouns</w:t>
      </w:r>
      <w:proofErr w:type="spellEnd"/>
      <w:r>
        <w:rPr>
          <w:rFonts w:ascii="Times New Roman" w:hAnsi="Times New Roman"/>
          <w:b/>
        </w:rPr>
        <w:t xml:space="preserve">. </w:t>
      </w:r>
    </w:p>
    <w:p w14:paraId="0315152E" w14:textId="5CF24B03" w:rsidR="00E948AF" w:rsidRDefault="002A435E" w:rsidP="002A435E">
      <w:pPr>
        <w:tabs>
          <w:tab w:val="left" w:pos="270"/>
        </w:tabs>
        <w:rPr>
          <w:rFonts w:ascii="Times New Roman" w:hAnsi="Times New Roman"/>
          <w:iCs/>
        </w:rPr>
      </w:pPr>
      <w:r>
        <w:rPr>
          <w:rFonts w:ascii="Times New Roman" w:hAnsi="Times New Roman"/>
          <w:i/>
        </w:rPr>
        <w:tab/>
        <w:t xml:space="preserve">and </w:t>
      </w:r>
      <w:proofErr w:type="spellStart"/>
      <w:r>
        <w:rPr>
          <w:rFonts w:ascii="Times New Roman" w:hAnsi="Times New Roman"/>
          <w:i/>
        </w:rPr>
        <w:t>fro</w:t>
      </w:r>
      <w:proofErr w:type="spellEnd"/>
      <w:r>
        <w:rPr>
          <w:rFonts w:ascii="Times New Roman" w:hAnsi="Times New Roman"/>
          <w:i/>
        </w:rPr>
        <w:t xml:space="preserve"> </w:t>
      </w:r>
      <w:proofErr w:type="spellStart"/>
      <w:r>
        <w:rPr>
          <w:rFonts w:ascii="Times New Roman" w:hAnsi="Times New Roman"/>
          <w:i/>
        </w:rPr>
        <w:t>thennus</w:t>
      </w:r>
      <w:proofErr w:type="spellEnd"/>
      <w:r>
        <w:rPr>
          <w:rFonts w:ascii="Times New Roman" w:hAnsi="Times New Roman"/>
          <w:i/>
        </w:rPr>
        <w:t xml:space="preserve"> the Lord </w:t>
      </w:r>
      <w:proofErr w:type="spellStart"/>
      <w:r>
        <w:rPr>
          <w:rFonts w:ascii="Times New Roman" w:hAnsi="Times New Roman"/>
          <w:i/>
        </w:rPr>
        <w:t>scaterede</w:t>
      </w:r>
      <w:proofErr w:type="spellEnd"/>
      <w:r>
        <w:rPr>
          <w:rFonts w:ascii="Times New Roman" w:hAnsi="Times New Roman"/>
          <w:i/>
        </w:rPr>
        <w:t xml:space="preserve"> hem on the face of alle </w:t>
      </w:r>
      <w:proofErr w:type="spellStart"/>
      <w:r>
        <w:rPr>
          <w:rFonts w:ascii="Times New Roman" w:hAnsi="Times New Roman"/>
          <w:i/>
        </w:rPr>
        <w:t>cuntrees</w:t>
      </w:r>
      <w:proofErr w:type="spellEnd"/>
      <w:r>
        <w:rPr>
          <w:rFonts w:ascii="Times New Roman" w:hAnsi="Times New Roman"/>
          <w:i/>
        </w:rPr>
        <w:t xml:space="preserve">. </w:t>
      </w:r>
    </w:p>
    <w:p w14:paraId="56348FE6" w14:textId="77777777" w:rsidR="00E948AF" w:rsidRDefault="00E948AF">
      <w:pPr>
        <w:rPr>
          <w:rFonts w:ascii="Times New Roman" w:hAnsi="Times New Roman"/>
          <w:iCs/>
        </w:rPr>
      </w:pPr>
      <w:r>
        <w:rPr>
          <w:rFonts w:ascii="Times New Roman" w:hAnsi="Times New Roman"/>
          <w:iCs/>
        </w:rPr>
        <w:br w:type="page"/>
      </w:r>
    </w:p>
    <w:p w14:paraId="39815447" w14:textId="650555B8" w:rsidR="00E948AF" w:rsidRPr="006C5BA0" w:rsidRDefault="00E948AF" w:rsidP="00CC2DF2">
      <w:pPr>
        <w:jc w:val="center"/>
        <w:rPr>
          <w:rFonts w:asciiTheme="majorHAnsi" w:hAnsiTheme="majorHAnsi"/>
          <w:b/>
          <w:sz w:val="28"/>
          <w:szCs w:val="28"/>
        </w:rPr>
      </w:pPr>
      <w:proofErr w:type="gramStart"/>
      <w:r w:rsidRPr="00C5145E">
        <w:rPr>
          <w:rFonts w:asciiTheme="majorHAnsi" w:hAnsiTheme="majorHAnsi"/>
          <w:b/>
          <w:sz w:val="28"/>
          <w:szCs w:val="28"/>
        </w:rPr>
        <w:lastRenderedPageBreak/>
        <w:t>Final -</w:t>
      </w:r>
      <w:r w:rsidRPr="00C5145E">
        <w:rPr>
          <w:rFonts w:asciiTheme="majorHAnsi" w:hAnsiTheme="majorHAnsi"/>
          <w:b/>
          <w:i/>
          <w:iCs/>
          <w:sz w:val="28"/>
          <w:szCs w:val="28"/>
        </w:rPr>
        <w:t>e</w:t>
      </w:r>
      <w:proofErr w:type="gramEnd"/>
      <w:r w:rsidR="006C5BA0">
        <w:rPr>
          <w:rFonts w:asciiTheme="majorHAnsi" w:hAnsiTheme="majorHAnsi"/>
          <w:b/>
          <w:sz w:val="28"/>
          <w:szCs w:val="28"/>
        </w:rPr>
        <w:t xml:space="preserve"> with help from Chaucer</w:t>
      </w:r>
    </w:p>
    <w:p w14:paraId="318B0CF3" w14:textId="65E5B471" w:rsidR="00E948AF" w:rsidRPr="00C5145E" w:rsidRDefault="00672B86" w:rsidP="00E948AF">
      <w:pPr>
        <w:rPr>
          <w:rFonts w:ascii="Times New Roman" w:hAnsi="Times New Roman" w:cs="Times New Roman"/>
          <w:bCs/>
          <w:sz w:val="24"/>
          <w:szCs w:val="24"/>
        </w:rPr>
      </w:pPr>
      <w:r>
        <w:rPr>
          <w:rFonts w:ascii="Times New Roman" w:hAnsi="Times New Roman" w:cs="Times New Roman"/>
          <w:bCs/>
          <w:sz w:val="24"/>
          <w:szCs w:val="24"/>
        </w:rPr>
        <w:t xml:space="preserve">In Middle English texts the use of a </w:t>
      </w:r>
      <w:proofErr w:type="gramStart"/>
      <w:r w:rsidR="00E948AF" w:rsidRPr="00C5145E">
        <w:rPr>
          <w:rFonts w:ascii="Times New Roman" w:hAnsi="Times New Roman" w:cs="Times New Roman"/>
          <w:bCs/>
          <w:sz w:val="24"/>
          <w:szCs w:val="24"/>
        </w:rPr>
        <w:t xml:space="preserve">final </w:t>
      </w:r>
      <w:r>
        <w:rPr>
          <w:rFonts w:ascii="Times New Roman" w:hAnsi="Times New Roman" w:cs="Times New Roman"/>
          <w:bCs/>
          <w:sz w:val="24"/>
          <w:szCs w:val="24"/>
        </w:rPr>
        <w:t>-</w:t>
      </w:r>
      <w:r w:rsidR="00E948AF" w:rsidRPr="00C25760">
        <w:rPr>
          <w:rFonts w:ascii="Times New Roman" w:hAnsi="Times New Roman" w:cs="Times New Roman"/>
          <w:bCs/>
          <w:i/>
          <w:iCs/>
          <w:sz w:val="24"/>
          <w:szCs w:val="24"/>
        </w:rPr>
        <w:t>e</w:t>
      </w:r>
      <w:proofErr w:type="gramEnd"/>
      <w:r>
        <w:rPr>
          <w:rFonts w:ascii="Times New Roman" w:hAnsi="Times New Roman" w:cs="Times New Roman"/>
          <w:bCs/>
          <w:sz w:val="24"/>
          <w:szCs w:val="24"/>
        </w:rPr>
        <w:t xml:space="preserve"> can seem whimsical</w:t>
      </w:r>
      <w:r w:rsidR="00E948AF" w:rsidRPr="00C5145E">
        <w:rPr>
          <w:rFonts w:ascii="Times New Roman" w:hAnsi="Times New Roman" w:cs="Times New Roman"/>
          <w:bCs/>
          <w:sz w:val="24"/>
          <w:szCs w:val="24"/>
        </w:rPr>
        <w:t>. In Chaucer's language, the inflectional endings (-</w:t>
      </w:r>
      <w:r w:rsidR="00E948AF" w:rsidRPr="00C5145E">
        <w:rPr>
          <w:rFonts w:ascii="Times New Roman" w:hAnsi="Times New Roman" w:cs="Times New Roman"/>
          <w:bCs/>
          <w:i/>
          <w:iCs/>
          <w:sz w:val="24"/>
          <w:szCs w:val="24"/>
        </w:rPr>
        <w:t>e, -ed, -</w:t>
      </w:r>
      <w:proofErr w:type="spellStart"/>
      <w:r w:rsidR="00E948AF" w:rsidRPr="00C5145E">
        <w:rPr>
          <w:rFonts w:ascii="Times New Roman" w:hAnsi="Times New Roman" w:cs="Times New Roman"/>
          <w:bCs/>
          <w:i/>
          <w:iCs/>
          <w:sz w:val="24"/>
          <w:szCs w:val="24"/>
        </w:rPr>
        <w:t>en</w:t>
      </w:r>
      <w:proofErr w:type="spellEnd"/>
      <w:r w:rsidR="00E948AF" w:rsidRPr="00C5145E">
        <w:rPr>
          <w:rFonts w:ascii="Times New Roman" w:hAnsi="Times New Roman" w:cs="Times New Roman"/>
          <w:bCs/>
          <w:i/>
          <w:iCs/>
          <w:sz w:val="24"/>
          <w:szCs w:val="24"/>
        </w:rPr>
        <w:t>, -es</w:t>
      </w:r>
      <w:r w:rsidR="00E948AF" w:rsidRPr="00C5145E">
        <w:rPr>
          <w:rFonts w:ascii="Times New Roman" w:hAnsi="Times New Roman" w:cs="Times New Roman"/>
          <w:bCs/>
          <w:sz w:val="24"/>
          <w:szCs w:val="24"/>
        </w:rPr>
        <w:t xml:space="preserve">) were pronounced in almost all cases. In Modern English the </w:t>
      </w:r>
      <w:proofErr w:type="gramStart"/>
      <w:r w:rsidR="00E948AF" w:rsidRPr="00C5145E">
        <w:rPr>
          <w:rFonts w:ascii="Times New Roman" w:hAnsi="Times New Roman" w:cs="Times New Roman"/>
          <w:bCs/>
          <w:sz w:val="24"/>
          <w:szCs w:val="24"/>
        </w:rPr>
        <w:t>final -</w:t>
      </w:r>
      <w:r w:rsidR="00E948AF" w:rsidRPr="00C5145E">
        <w:rPr>
          <w:rFonts w:ascii="Times New Roman" w:hAnsi="Times New Roman" w:cs="Times New Roman"/>
          <w:bCs/>
          <w:i/>
          <w:iCs/>
          <w:sz w:val="24"/>
          <w:szCs w:val="24"/>
        </w:rPr>
        <w:t>e</w:t>
      </w:r>
      <w:proofErr w:type="gramEnd"/>
      <w:r w:rsidR="00E948AF" w:rsidRPr="00C5145E">
        <w:rPr>
          <w:rFonts w:ascii="Times New Roman" w:hAnsi="Times New Roman" w:cs="Times New Roman"/>
          <w:bCs/>
          <w:sz w:val="24"/>
          <w:szCs w:val="24"/>
        </w:rPr>
        <w:t xml:space="preserve"> has become the "silent e" (</w:t>
      </w:r>
      <w:r w:rsidR="006C5BA0">
        <w:rPr>
          <w:rFonts w:ascii="Times New Roman" w:hAnsi="Times New Roman" w:cs="Times New Roman"/>
          <w:bCs/>
          <w:sz w:val="24"/>
          <w:szCs w:val="24"/>
        </w:rPr>
        <w:t>thus</w:t>
      </w:r>
      <w:r w:rsidR="006C5BA0" w:rsidRPr="00C5145E">
        <w:rPr>
          <w:rFonts w:ascii="Times New Roman" w:hAnsi="Times New Roman" w:cs="Times New Roman"/>
          <w:bCs/>
          <w:sz w:val="24"/>
          <w:szCs w:val="24"/>
        </w:rPr>
        <w:t xml:space="preserve"> </w:t>
      </w:r>
      <w:r w:rsidR="00E948AF" w:rsidRPr="00C5145E">
        <w:rPr>
          <w:rFonts w:ascii="Times New Roman" w:hAnsi="Times New Roman" w:cs="Times New Roman"/>
          <w:bCs/>
          <w:sz w:val="24"/>
          <w:szCs w:val="24"/>
        </w:rPr>
        <w:t xml:space="preserve">Modern English "tale" has but one syllable, whereas in Chaucer's English </w:t>
      </w:r>
      <w:r w:rsidR="00E948AF" w:rsidRPr="00C5145E">
        <w:rPr>
          <w:rFonts w:ascii="Times New Roman" w:hAnsi="Times New Roman" w:cs="Times New Roman"/>
          <w:bCs/>
          <w:i/>
          <w:iCs/>
          <w:sz w:val="24"/>
          <w:szCs w:val="24"/>
        </w:rPr>
        <w:t>tale</w:t>
      </w:r>
      <w:r w:rsidR="00E948AF" w:rsidRPr="00C5145E">
        <w:rPr>
          <w:rFonts w:ascii="Times New Roman" w:hAnsi="Times New Roman" w:cs="Times New Roman"/>
          <w:bCs/>
          <w:sz w:val="24"/>
          <w:szCs w:val="24"/>
        </w:rPr>
        <w:t xml:space="preserve"> usually had two syllables). The inflectional endings</w:t>
      </w:r>
      <w:r w:rsidR="006C5BA0">
        <w:rPr>
          <w:rFonts w:ascii="Times New Roman" w:hAnsi="Times New Roman" w:cs="Times New Roman"/>
          <w:bCs/>
          <w:sz w:val="24"/>
          <w:szCs w:val="24"/>
        </w:rPr>
        <w:t xml:space="preserve"> once widely used in Old English</w:t>
      </w:r>
      <w:r w:rsidR="00E948AF" w:rsidRPr="00C5145E">
        <w:rPr>
          <w:rFonts w:ascii="Times New Roman" w:hAnsi="Times New Roman" w:cs="Times New Roman"/>
          <w:bCs/>
          <w:sz w:val="24"/>
          <w:szCs w:val="24"/>
        </w:rPr>
        <w:t xml:space="preserve"> were disappearing in Chaucer's own time, and his language may have sounded a bit old-fashioned to some younger speakers of English in late fourteenth-century London.</w:t>
      </w:r>
    </w:p>
    <w:p w14:paraId="3E7C81FF" w14:textId="77777777"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The rhythm of Chaucer's verse is dependent on this final -</w:t>
      </w:r>
      <w:r w:rsidRPr="00C5145E">
        <w:rPr>
          <w:rFonts w:ascii="Times New Roman" w:hAnsi="Times New Roman" w:cs="Times New Roman"/>
          <w:bCs/>
          <w:i/>
          <w:iCs/>
          <w:sz w:val="24"/>
          <w:szCs w:val="24"/>
        </w:rPr>
        <w:t>e</w:t>
      </w:r>
      <w:r w:rsidRPr="00C5145E">
        <w:rPr>
          <w:rFonts w:ascii="Times New Roman" w:hAnsi="Times New Roman" w:cs="Times New Roman"/>
          <w:bCs/>
          <w:sz w:val="24"/>
          <w:szCs w:val="24"/>
        </w:rPr>
        <w:t xml:space="preserve">. In the </w:t>
      </w:r>
      <w:r w:rsidRPr="00C5145E">
        <w:rPr>
          <w:rFonts w:ascii="Times New Roman" w:hAnsi="Times New Roman" w:cs="Times New Roman"/>
          <w:bCs/>
          <w:i/>
          <w:iCs/>
          <w:sz w:val="24"/>
          <w:szCs w:val="24"/>
        </w:rPr>
        <w:t>Canterbury Tales</w:t>
      </w:r>
      <w:r w:rsidRPr="00C5145E">
        <w:rPr>
          <w:rFonts w:ascii="Times New Roman" w:hAnsi="Times New Roman" w:cs="Times New Roman"/>
          <w:bCs/>
          <w:sz w:val="24"/>
          <w:szCs w:val="24"/>
        </w:rPr>
        <w:t xml:space="preserve"> Chaucer customarily writes a five-stress, ten-syllable line, alternating unstressed and stressed syllables (what would later be called iambic pentameter):</w:t>
      </w:r>
    </w:p>
    <w:p w14:paraId="4993E48F"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The </w:t>
      </w:r>
      <w:proofErr w:type="spellStart"/>
      <w:r w:rsidRPr="00C5145E">
        <w:rPr>
          <w:rFonts w:ascii="Times New Roman" w:hAnsi="Times New Roman" w:cs="Times New Roman"/>
          <w:b/>
          <w:i/>
          <w:iCs/>
          <w:sz w:val="24"/>
          <w:szCs w:val="24"/>
        </w:rPr>
        <w:t>dróghte</w:t>
      </w:r>
      <w:proofErr w:type="spellEnd"/>
      <w:r w:rsidRPr="00C5145E">
        <w:rPr>
          <w:rFonts w:ascii="Times New Roman" w:hAnsi="Times New Roman" w:cs="Times New Roman"/>
          <w:bCs/>
          <w:i/>
          <w:iCs/>
          <w:sz w:val="24"/>
          <w:szCs w:val="24"/>
        </w:rPr>
        <w:t xml:space="preserve"> of </w:t>
      </w:r>
      <w:proofErr w:type="spellStart"/>
      <w:r w:rsidRPr="00C5145E">
        <w:rPr>
          <w:rFonts w:ascii="Times New Roman" w:hAnsi="Times New Roman" w:cs="Times New Roman"/>
          <w:b/>
          <w:i/>
          <w:iCs/>
          <w:sz w:val="24"/>
          <w:szCs w:val="24"/>
        </w:rPr>
        <w:t>Márch</w:t>
      </w:r>
      <w:proofErr w:type="spellEnd"/>
      <w:r w:rsidRPr="00C5145E">
        <w:rPr>
          <w:rFonts w:ascii="Times New Roman" w:hAnsi="Times New Roman" w:cs="Times New Roman"/>
          <w:bCs/>
          <w:i/>
          <w:iCs/>
          <w:sz w:val="24"/>
          <w:szCs w:val="24"/>
        </w:rPr>
        <w:t xml:space="preserve"> hath </w:t>
      </w:r>
      <w:proofErr w:type="spellStart"/>
      <w:r w:rsidRPr="00C5145E">
        <w:rPr>
          <w:rFonts w:ascii="Times New Roman" w:hAnsi="Times New Roman" w:cs="Times New Roman"/>
          <w:b/>
          <w:i/>
          <w:iCs/>
          <w:sz w:val="24"/>
          <w:szCs w:val="24"/>
        </w:rPr>
        <w:t>pér</w:t>
      </w:r>
      <w:r w:rsidRPr="00C5145E">
        <w:rPr>
          <w:rFonts w:ascii="Times New Roman" w:hAnsi="Times New Roman" w:cs="Times New Roman"/>
          <w:bCs/>
          <w:i/>
          <w:iCs/>
          <w:sz w:val="24"/>
          <w:szCs w:val="24"/>
        </w:rPr>
        <w:t>ced</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
          <w:i/>
          <w:iCs/>
          <w:sz w:val="24"/>
          <w:szCs w:val="24"/>
        </w:rPr>
        <w:t>tó</w:t>
      </w:r>
      <w:proofErr w:type="spellEnd"/>
      <w:r w:rsidRPr="00C5145E">
        <w:rPr>
          <w:rFonts w:ascii="Times New Roman" w:hAnsi="Times New Roman" w:cs="Times New Roman"/>
          <w:bCs/>
          <w:i/>
          <w:iCs/>
          <w:sz w:val="24"/>
          <w:szCs w:val="24"/>
        </w:rPr>
        <w:t xml:space="preserve"> the </w:t>
      </w:r>
      <w:proofErr w:type="spellStart"/>
      <w:r w:rsidRPr="00C5145E">
        <w:rPr>
          <w:rFonts w:ascii="Times New Roman" w:hAnsi="Times New Roman" w:cs="Times New Roman"/>
          <w:b/>
          <w:i/>
          <w:iCs/>
          <w:sz w:val="24"/>
          <w:szCs w:val="24"/>
        </w:rPr>
        <w:t>ró</w:t>
      </w:r>
      <w:r w:rsidRPr="00C5145E">
        <w:rPr>
          <w:rFonts w:ascii="Times New Roman" w:hAnsi="Times New Roman" w:cs="Times New Roman"/>
          <w:bCs/>
          <w:i/>
          <w:iCs/>
          <w:sz w:val="24"/>
          <w:szCs w:val="24"/>
        </w:rPr>
        <w:t>te</w:t>
      </w:r>
      <w:proofErr w:type="spellEnd"/>
      <w:r w:rsidRPr="00C5145E">
        <w:rPr>
          <w:rFonts w:ascii="Times New Roman" w:hAnsi="Times New Roman" w:cs="Times New Roman"/>
          <w:bCs/>
          <w:i/>
          <w:iCs/>
          <w:sz w:val="24"/>
          <w:szCs w:val="24"/>
        </w:rPr>
        <w:t xml:space="preserve">. </w:t>
      </w:r>
    </w:p>
    <w:p w14:paraId="49B42262" w14:textId="6DC1DC41"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 xml:space="preserve">The word </w:t>
      </w:r>
      <w:proofErr w:type="spellStart"/>
      <w:r w:rsidRPr="00C5145E">
        <w:rPr>
          <w:rFonts w:ascii="Times New Roman" w:hAnsi="Times New Roman" w:cs="Times New Roman"/>
          <w:bCs/>
          <w:i/>
          <w:iCs/>
          <w:sz w:val="24"/>
          <w:szCs w:val="24"/>
        </w:rPr>
        <w:t>perced</w:t>
      </w:r>
      <w:proofErr w:type="spellEnd"/>
      <w:r w:rsidRPr="00C5145E">
        <w:rPr>
          <w:rFonts w:ascii="Times New Roman" w:hAnsi="Times New Roman" w:cs="Times New Roman"/>
          <w:bCs/>
          <w:sz w:val="24"/>
          <w:szCs w:val="24"/>
        </w:rPr>
        <w:t xml:space="preserve"> must have two syllables (rather than the one it has in modern "pierced"). Note that the </w:t>
      </w:r>
      <w:proofErr w:type="gramStart"/>
      <w:r w:rsidRPr="00C5145E">
        <w:rPr>
          <w:rFonts w:ascii="Times New Roman" w:hAnsi="Times New Roman" w:cs="Times New Roman"/>
          <w:bCs/>
          <w:sz w:val="24"/>
          <w:szCs w:val="24"/>
        </w:rPr>
        <w:t>final -</w:t>
      </w:r>
      <w:r w:rsidRPr="00C5145E">
        <w:rPr>
          <w:rFonts w:ascii="Times New Roman" w:hAnsi="Times New Roman" w:cs="Times New Roman"/>
          <w:bCs/>
          <w:i/>
          <w:iCs/>
          <w:sz w:val="24"/>
          <w:szCs w:val="24"/>
        </w:rPr>
        <w:t>e</w:t>
      </w:r>
      <w:proofErr w:type="gramEnd"/>
      <w:r w:rsidRPr="00C5145E">
        <w:rPr>
          <w:rFonts w:ascii="Times New Roman" w:hAnsi="Times New Roman" w:cs="Times New Roman"/>
          <w:bCs/>
          <w:sz w:val="24"/>
          <w:szCs w:val="24"/>
        </w:rPr>
        <w:t xml:space="preserve"> on </w:t>
      </w:r>
      <w:proofErr w:type="spellStart"/>
      <w:r w:rsidRPr="00C5145E">
        <w:rPr>
          <w:rFonts w:ascii="Times New Roman" w:hAnsi="Times New Roman" w:cs="Times New Roman"/>
          <w:bCs/>
          <w:i/>
          <w:iCs/>
          <w:sz w:val="24"/>
          <w:szCs w:val="24"/>
        </w:rPr>
        <w:t>droghte</w:t>
      </w:r>
      <w:proofErr w:type="spellEnd"/>
      <w:r w:rsidRPr="00C5145E">
        <w:rPr>
          <w:rFonts w:ascii="Times New Roman" w:hAnsi="Times New Roman" w:cs="Times New Roman"/>
          <w:bCs/>
          <w:sz w:val="24"/>
          <w:szCs w:val="24"/>
        </w:rPr>
        <w:t xml:space="preserve"> is not pronounced; this is because a vowel follows. Final -</w:t>
      </w:r>
      <w:r w:rsidRPr="00C5145E">
        <w:rPr>
          <w:rFonts w:ascii="Times New Roman" w:hAnsi="Times New Roman" w:cs="Times New Roman"/>
          <w:bCs/>
          <w:i/>
          <w:iCs/>
          <w:sz w:val="24"/>
          <w:szCs w:val="24"/>
        </w:rPr>
        <w:t>e</w:t>
      </w:r>
      <w:r w:rsidRPr="00C5145E">
        <w:rPr>
          <w:rFonts w:ascii="Times New Roman" w:hAnsi="Times New Roman" w:cs="Times New Roman"/>
          <w:bCs/>
          <w:sz w:val="24"/>
          <w:szCs w:val="24"/>
        </w:rPr>
        <w:t xml:space="preserve"> is not pronounced when the following word begins with a vowel (or often </w:t>
      </w:r>
      <w:r w:rsidRPr="00C5145E">
        <w:rPr>
          <w:rFonts w:ascii="Times New Roman" w:hAnsi="Times New Roman" w:cs="Times New Roman"/>
          <w:bCs/>
          <w:i/>
          <w:iCs/>
          <w:sz w:val="24"/>
          <w:szCs w:val="24"/>
        </w:rPr>
        <w:t>h</w:t>
      </w:r>
      <w:r w:rsidRPr="00C5145E">
        <w:rPr>
          <w:rFonts w:ascii="Times New Roman" w:hAnsi="Times New Roman" w:cs="Times New Roman"/>
          <w:bCs/>
          <w:sz w:val="24"/>
          <w:szCs w:val="24"/>
        </w:rPr>
        <w:t xml:space="preserve">- and </w:t>
      </w:r>
      <w:r w:rsidRPr="00C5145E">
        <w:rPr>
          <w:rFonts w:ascii="Times New Roman" w:hAnsi="Times New Roman" w:cs="Times New Roman"/>
          <w:bCs/>
          <w:i/>
          <w:iCs/>
          <w:sz w:val="24"/>
          <w:szCs w:val="24"/>
        </w:rPr>
        <w:t>w</w:t>
      </w:r>
      <w:r w:rsidRPr="00C5145E">
        <w:rPr>
          <w:rFonts w:ascii="Times New Roman" w:hAnsi="Times New Roman" w:cs="Times New Roman"/>
          <w:bCs/>
          <w:sz w:val="24"/>
          <w:szCs w:val="24"/>
        </w:rPr>
        <w:t xml:space="preserve">-). </w:t>
      </w:r>
      <w:r w:rsidR="006C5BA0">
        <w:rPr>
          <w:rFonts w:ascii="Times New Roman" w:hAnsi="Times New Roman" w:cs="Times New Roman"/>
          <w:bCs/>
          <w:sz w:val="24"/>
          <w:szCs w:val="24"/>
        </w:rPr>
        <w:t>T</w:t>
      </w:r>
      <w:r w:rsidRPr="00C5145E">
        <w:rPr>
          <w:rFonts w:ascii="Times New Roman" w:hAnsi="Times New Roman" w:cs="Times New Roman"/>
          <w:bCs/>
          <w:sz w:val="24"/>
          <w:szCs w:val="24"/>
        </w:rPr>
        <w:t xml:space="preserve">he </w:t>
      </w:r>
      <w:proofErr w:type="gramStart"/>
      <w:r w:rsidRPr="00C5145E">
        <w:rPr>
          <w:rFonts w:ascii="Times New Roman" w:hAnsi="Times New Roman" w:cs="Times New Roman"/>
          <w:bCs/>
          <w:sz w:val="24"/>
          <w:szCs w:val="24"/>
        </w:rPr>
        <w:t>final -</w:t>
      </w:r>
      <w:r w:rsidRPr="00C5145E">
        <w:rPr>
          <w:rFonts w:ascii="Times New Roman" w:hAnsi="Times New Roman" w:cs="Times New Roman"/>
          <w:bCs/>
          <w:i/>
          <w:iCs/>
          <w:sz w:val="24"/>
          <w:szCs w:val="24"/>
        </w:rPr>
        <w:t>e</w:t>
      </w:r>
      <w:proofErr w:type="gramEnd"/>
      <w:r w:rsidRPr="00C5145E">
        <w:rPr>
          <w:rFonts w:ascii="Times New Roman" w:hAnsi="Times New Roman" w:cs="Times New Roman"/>
          <w:bCs/>
          <w:sz w:val="24"/>
          <w:szCs w:val="24"/>
        </w:rPr>
        <w:t xml:space="preserve"> on </w:t>
      </w:r>
      <w:r w:rsidRPr="00C5145E">
        <w:rPr>
          <w:rFonts w:ascii="Times New Roman" w:hAnsi="Times New Roman" w:cs="Times New Roman"/>
          <w:bCs/>
          <w:i/>
          <w:iCs/>
          <w:sz w:val="24"/>
          <w:szCs w:val="24"/>
        </w:rPr>
        <w:t>rote</w:t>
      </w:r>
      <w:r w:rsidRPr="00C5145E">
        <w:rPr>
          <w:rFonts w:ascii="Times New Roman" w:hAnsi="Times New Roman" w:cs="Times New Roman"/>
          <w:bCs/>
          <w:sz w:val="24"/>
          <w:szCs w:val="24"/>
        </w:rPr>
        <w:t xml:space="preserve"> at the end of the line is pronounced but not counted as metrical (that is, stands aside from the ten syllables ordinarily required).</w:t>
      </w:r>
    </w:p>
    <w:p w14:paraId="1E97DAAD" w14:textId="77777777"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It is as important to omit the final -</w:t>
      </w:r>
      <w:r w:rsidRPr="00C5145E">
        <w:rPr>
          <w:rFonts w:ascii="Times New Roman" w:hAnsi="Times New Roman" w:cs="Times New Roman"/>
          <w:bCs/>
          <w:i/>
          <w:iCs/>
          <w:sz w:val="24"/>
          <w:szCs w:val="24"/>
        </w:rPr>
        <w:t>e</w:t>
      </w:r>
      <w:r w:rsidRPr="00C5145E">
        <w:rPr>
          <w:rFonts w:ascii="Times New Roman" w:hAnsi="Times New Roman" w:cs="Times New Roman"/>
          <w:bCs/>
          <w:sz w:val="24"/>
          <w:szCs w:val="24"/>
        </w:rPr>
        <w:t xml:space="preserve"> when a vowel, </w:t>
      </w:r>
      <w:r w:rsidRPr="00C5145E">
        <w:rPr>
          <w:rFonts w:ascii="Times New Roman" w:hAnsi="Times New Roman" w:cs="Times New Roman"/>
          <w:bCs/>
          <w:i/>
          <w:iCs/>
          <w:sz w:val="24"/>
          <w:szCs w:val="24"/>
        </w:rPr>
        <w:t>h-</w:t>
      </w:r>
      <w:r w:rsidRPr="00C5145E">
        <w:rPr>
          <w:rFonts w:ascii="Times New Roman" w:hAnsi="Times New Roman" w:cs="Times New Roman"/>
          <w:bCs/>
          <w:sz w:val="24"/>
          <w:szCs w:val="24"/>
        </w:rPr>
        <w:t xml:space="preserve">, or </w:t>
      </w:r>
      <w:r w:rsidRPr="00C5145E">
        <w:rPr>
          <w:rFonts w:ascii="Times New Roman" w:hAnsi="Times New Roman" w:cs="Times New Roman"/>
          <w:bCs/>
          <w:i/>
          <w:iCs/>
          <w:sz w:val="24"/>
          <w:szCs w:val="24"/>
        </w:rPr>
        <w:t>w-</w:t>
      </w:r>
      <w:r w:rsidRPr="00C5145E">
        <w:rPr>
          <w:rFonts w:ascii="Times New Roman" w:hAnsi="Times New Roman" w:cs="Times New Roman"/>
          <w:bCs/>
          <w:sz w:val="24"/>
          <w:szCs w:val="24"/>
        </w:rPr>
        <w:t xml:space="preserve"> follows as it is to pronounce it in other contexts:</w:t>
      </w:r>
    </w:p>
    <w:p w14:paraId="42ACE6DB"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Why </w:t>
      </w:r>
      <w:proofErr w:type="spellStart"/>
      <w:r w:rsidRPr="00C5145E">
        <w:rPr>
          <w:rFonts w:ascii="Times New Roman" w:hAnsi="Times New Roman" w:cs="Times New Roman"/>
          <w:bCs/>
          <w:i/>
          <w:iCs/>
          <w:sz w:val="24"/>
          <w:szCs w:val="24"/>
        </w:rPr>
        <w:t>artow</w:t>
      </w:r>
      <w:proofErr w:type="spellEnd"/>
      <w:r w:rsidRPr="00C5145E">
        <w:rPr>
          <w:rFonts w:ascii="Times New Roman" w:hAnsi="Times New Roman" w:cs="Times New Roman"/>
          <w:bCs/>
          <w:i/>
          <w:iCs/>
          <w:sz w:val="24"/>
          <w:szCs w:val="24"/>
        </w:rPr>
        <w:t xml:space="preserve"> angry with my </w:t>
      </w:r>
      <w:r w:rsidRPr="00C5145E">
        <w:rPr>
          <w:rFonts w:ascii="Times New Roman" w:hAnsi="Times New Roman" w:cs="Times New Roman"/>
          <w:b/>
          <w:i/>
          <w:iCs/>
          <w:sz w:val="24"/>
          <w:szCs w:val="24"/>
        </w:rPr>
        <w:t>tale</w:t>
      </w:r>
      <w:r w:rsidRPr="00C5145E">
        <w:rPr>
          <w:rFonts w:ascii="Times New Roman" w:hAnsi="Times New Roman" w:cs="Times New Roman"/>
          <w:bCs/>
          <w:i/>
          <w:iCs/>
          <w:sz w:val="24"/>
          <w:szCs w:val="24"/>
        </w:rPr>
        <w:t xml:space="preserve"> now?</w:t>
      </w:r>
    </w:p>
    <w:p w14:paraId="7E212863" w14:textId="77777777"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 xml:space="preserve">       (</w:t>
      </w:r>
      <w:proofErr w:type="spellStart"/>
      <w:r w:rsidRPr="00C5145E">
        <w:rPr>
          <w:rFonts w:ascii="Times New Roman" w:hAnsi="Times New Roman" w:cs="Times New Roman"/>
          <w:bCs/>
          <w:sz w:val="24"/>
          <w:szCs w:val="24"/>
        </w:rPr>
        <w:t>MilPro</w:t>
      </w:r>
      <w:proofErr w:type="spellEnd"/>
      <w:r w:rsidRPr="00C5145E">
        <w:rPr>
          <w:rFonts w:ascii="Times New Roman" w:hAnsi="Times New Roman" w:cs="Times New Roman"/>
          <w:bCs/>
          <w:sz w:val="24"/>
          <w:szCs w:val="24"/>
        </w:rPr>
        <w:t xml:space="preserve"> (1).3157)</w:t>
      </w:r>
    </w:p>
    <w:p w14:paraId="59174D15"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Telle of a </w:t>
      </w:r>
      <w:proofErr w:type="spellStart"/>
      <w:r w:rsidRPr="00C5145E">
        <w:rPr>
          <w:rFonts w:ascii="Times New Roman" w:hAnsi="Times New Roman" w:cs="Times New Roman"/>
          <w:bCs/>
          <w:i/>
          <w:iCs/>
          <w:sz w:val="24"/>
          <w:szCs w:val="24"/>
        </w:rPr>
        <w:t>somonour</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swich</w:t>
      </w:r>
      <w:proofErr w:type="spellEnd"/>
      <w:r w:rsidRPr="00C5145E">
        <w:rPr>
          <w:rFonts w:ascii="Times New Roman" w:hAnsi="Times New Roman" w:cs="Times New Roman"/>
          <w:bCs/>
          <w:i/>
          <w:iCs/>
          <w:sz w:val="24"/>
          <w:szCs w:val="24"/>
        </w:rPr>
        <w:t xml:space="preserve"> a </w:t>
      </w:r>
      <w:r w:rsidRPr="00C5145E">
        <w:rPr>
          <w:rFonts w:ascii="Times New Roman" w:hAnsi="Times New Roman" w:cs="Times New Roman"/>
          <w:b/>
          <w:i/>
          <w:iCs/>
          <w:sz w:val="24"/>
          <w:szCs w:val="24"/>
        </w:rPr>
        <w:t>tale</w:t>
      </w:r>
      <w:r w:rsidRPr="00C5145E">
        <w:rPr>
          <w:rFonts w:ascii="Times New Roman" w:hAnsi="Times New Roman" w:cs="Times New Roman"/>
          <w:bCs/>
          <w:i/>
          <w:iCs/>
          <w:sz w:val="24"/>
          <w:szCs w:val="24"/>
        </w:rPr>
        <w:t xml:space="preserve"> or two</w:t>
      </w:r>
    </w:p>
    <w:p w14:paraId="6DF506DA" w14:textId="77777777"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 xml:space="preserve">      (</w:t>
      </w:r>
      <w:proofErr w:type="spellStart"/>
      <w:r w:rsidRPr="00C5145E">
        <w:rPr>
          <w:rFonts w:ascii="Times New Roman" w:hAnsi="Times New Roman" w:cs="Times New Roman"/>
          <w:bCs/>
          <w:sz w:val="24"/>
          <w:szCs w:val="24"/>
        </w:rPr>
        <w:t>WBPro</w:t>
      </w:r>
      <w:proofErr w:type="spellEnd"/>
      <w:r w:rsidRPr="00C5145E">
        <w:rPr>
          <w:rFonts w:ascii="Times New Roman" w:hAnsi="Times New Roman" w:cs="Times New Roman"/>
          <w:bCs/>
          <w:sz w:val="24"/>
          <w:szCs w:val="24"/>
        </w:rPr>
        <w:t xml:space="preserve"> (3).842)</w:t>
      </w:r>
    </w:p>
    <w:p w14:paraId="1A340731" w14:textId="0780CA36" w:rsidR="006C5BA0"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 xml:space="preserve">In the first example, </w:t>
      </w:r>
      <w:r w:rsidRPr="00C5145E">
        <w:rPr>
          <w:rFonts w:ascii="Times New Roman" w:hAnsi="Times New Roman" w:cs="Times New Roman"/>
          <w:bCs/>
          <w:i/>
          <w:iCs/>
          <w:sz w:val="24"/>
          <w:szCs w:val="24"/>
        </w:rPr>
        <w:t>tale</w:t>
      </w:r>
      <w:r w:rsidRPr="00C5145E">
        <w:rPr>
          <w:rFonts w:ascii="Times New Roman" w:hAnsi="Times New Roman" w:cs="Times New Roman"/>
          <w:bCs/>
          <w:sz w:val="24"/>
          <w:szCs w:val="24"/>
        </w:rPr>
        <w:t xml:space="preserve"> has two syllables; in the second a vowel follows </w:t>
      </w:r>
      <w:r w:rsidRPr="00C5145E">
        <w:rPr>
          <w:rFonts w:ascii="Times New Roman" w:hAnsi="Times New Roman" w:cs="Times New Roman"/>
          <w:bCs/>
          <w:i/>
          <w:iCs/>
          <w:sz w:val="24"/>
          <w:szCs w:val="24"/>
        </w:rPr>
        <w:t>tale</w:t>
      </w:r>
      <w:r w:rsidRPr="00C5145E">
        <w:rPr>
          <w:rFonts w:ascii="Times New Roman" w:hAnsi="Times New Roman" w:cs="Times New Roman"/>
          <w:bCs/>
          <w:sz w:val="24"/>
          <w:szCs w:val="24"/>
        </w:rPr>
        <w:t xml:space="preserve"> and the -</w:t>
      </w:r>
      <w:r w:rsidRPr="00C5145E">
        <w:rPr>
          <w:rFonts w:ascii="Times New Roman" w:hAnsi="Times New Roman" w:cs="Times New Roman"/>
          <w:bCs/>
          <w:i/>
          <w:iCs/>
          <w:sz w:val="24"/>
          <w:szCs w:val="24"/>
        </w:rPr>
        <w:t>e</w:t>
      </w:r>
      <w:r w:rsidRPr="00C5145E">
        <w:rPr>
          <w:rFonts w:ascii="Times New Roman" w:hAnsi="Times New Roman" w:cs="Times New Roman"/>
          <w:bCs/>
          <w:sz w:val="24"/>
          <w:szCs w:val="24"/>
        </w:rPr>
        <w:t xml:space="preserve"> is elided. This may seem complicated, but it is not; if you read the text aloud your ear will soon become accustomed to the rhythms of Chaucer's verse, and observing these rules becomes almost automatic.</w:t>
      </w:r>
    </w:p>
    <w:p w14:paraId="74F3A63F" w14:textId="34862B33" w:rsidR="00E948AF" w:rsidRPr="00C5145E" w:rsidRDefault="00E948AF" w:rsidP="00E948AF">
      <w:pPr>
        <w:rPr>
          <w:rFonts w:ascii="Times New Roman" w:hAnsi="Times New Roman" w:cs="Times New Roman"/>
          <w:bCs/>
          <w:sz w:val="24"/>
          <w:szCs w:val="24"/>
        </w:rPr>
      </w:pPr>
      <w:proofErr w:type="gramStart"/>
      <w:r w:rsidRPr="00C5145E">
        <w:rPr>
          <w:rFonts w:ascii="Times New Roman" w:hAnsi="Times New Roman" w:cs="Times New Roman"/>
          <w:bCs/>
          <w:sz w:val="24"/>
          <w:szCs w:val="24"/>
        </w:rPr>
        <w:t>Likewise</w:t>
      </w:r>
      <w:proofErr w:type="gramEnd"/>
      <w:r w:rsidRPr="00C5145E">
        <w:rPr>
          <w:rFonts w:ascii="Times New Roman" w:hAnsi="Times New Roman" w:cs="Times New Roman"/>
          <w:bCs/>
          <w:sz w:val="24"/>
          <w:szCs w:val="24"/>
        </w:rPr>
        <w:t xml:space="preserve"> the meter is ruined if one fails to pronounce the inflectional endings (-e</w:t>
      </w:r>
      <w:r w:rsidRPr="00C5145E">
        <w:rPr>
          <w:rFonts w:ascii="Times New Roman" w:hAnsi="Times New Roman" w:cs="Times New Roman"/>
          <w:bCs/>
          <w:i/>
          <w:iCs/>
          <w:sz w:val="24"/>
          <w:szCs w:val="24"/>
        </w:rPr>
        <w:t>d</w:t>
      </w:r>
      <w:r w:rsidRPr="00C5145E">
        <w:rPr>
          <w:rFonts w:ascii="Times New Roman" w:hAnsi="Times New Roman" w:cs="Times New Roman"/>
          <w:bCs/>
          <w:sz w:val="24"/>
          <w:szCs w:val="24"/>
        </w:rPr>
        <w:t>, -</w:t>
      </w:r>
      <w:proofErr w:type="spellStart"/>
      <w:r w:rsidRPr="00C5145E">
        <w:rPr>
          <w:rFonts w:ascii="Times New Roman" w:hAnsi="Times New Roman" w:cs="Times New Roman"/>
          <w:bCs/>
          <w:i/>
          <w:iCs/>
          <w:sz w:val="24"/>
          <w:szCs w:val="24"/>
        </w:rPr>
        <w:t>en</w:t>
      </w:r>
      <w:proofErr w:type="spellEnd"/>
      <w:r w:rsidRPr="00C5145E">
        <w:rPr>
          <w:rFonts w:ascii="Times New Roman" w:hAnsi="Times New Roman" w:cs="Times New Roman"/>
          <w:bCs/>
          <w:sz w:val="24"/>
          <w:szCs w:val="24"/>
        </w:rPr>
        <w:t>, and -</w:t>
      </w:r>
      <w:r w:rsidRPr="00C5145E">
        <w:rPr>
          <w:rFonts w:ascii="Times New Roman" w:hAnsi="Times New Roman" w:cs="Times New Roman"/>
          <w:bCs/>
          <w:i/>
          <w:iCs/>
          <w:sz w:val="24"/>
          <w:szCs w:val="24"/>
        </w:rPr>
        <w:t>es</w:t>
      </w:r>
      <w:r w:rsidRPr="00C5145E">
        <w:rPr>
          <w:rFonts w:ascii="Times New Roman" w:hAnsi="Times New Roman" w:cs="Times New Roman"/>
          <w:bCs/>
          <w:sz w:val="24"/>
          <w:szCs w:val="24"/>
        </w:rPr>
        <w:t>):</w:t>
      </w:r>
    </w:p>
    <w:p w14:paraId="423DBCB1"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But if I </w:t>
      </w:r>
      <w:proofErr w:type="spellStart"/>
      <w:r w:rsidRPr="00C5145E">
        <w:rPr>
          <w:rFonts w:ascii="Times New Roman" w:hAnsi="Times New Roman" w:cs="Times New Roman"/>
          <w:bCs/>
          <w:i/>
          <w:iCs/>
          <w:sz w:val="24"/>
          <w:szCs w:val="24"/>
        </w:rPr>
        <w:t>telle</w:t>
      </w:r>
      <w:proofErr w:type="spellEnd"/>
      <w:r w:rsidRPr="00C5145E">
        <w:rPr>
          <w:rFonts w:ascii="Times New Roman" w:hAnsi="Times New Roman" w:cs="Times New Roman"/>
          <w:bCs/>
          <w:i/>
          <w:iCs/>
          <w:sz w:val="24"/>
          <w:szCs w:val="24"/>
        </w:rPr>
        <w:t xml:space="preserve"> </w:t>
      </w:r>
      <w:r w:rsidRPr="00C5145E">
        <w:rPr>
          <w:rFonts w:ascii="Times New Roman" w:hAnsi="Times New Roman" w:cs="Times New Roman"/>
          <w:b/>
          <w:i/>
          <w:iCs/>
          <w:sz w:val="24"/>
          <w:szCs w:val="24"/>
        </w:rPr>
        <w:t>tales</w:t>
      </w:r>
      <w:r w:rsidRPr="00C5145E">
        <w:rPr>
          <w:rFonts w:ascii="Times New Roman" w:hAnsi="Times New Roman" w:cs="Times New Roman"/>
          <w:bCs/>
          <w:i/>
          <w:iCs/>
          <w:sz w:val="24"/>
          <w:szCs w:val="24"/>
        </w:rPr>
        <w:t xml:space="preserve"> two or </w:t>
      </w:r>
      <w:proofErr w:type="spellStart"/>
      <w:r w:rsidRPr="00C5145E">
        <w:rPr>
          <w:rFonts w:ascii="Times New Roman" w:hAnsi="Times New Roman" w:cs="Times New Roman"/>
          <w:bCs/>
          <w:i/>
          <w:iCs/>
          <w:sz w:val="24"/>
          <w:szCs w:val="24"/>
        </w:rPr>
        <w:t>thre</w:t>
      </w:r>
      <w:proofErr w:type="spellEnd"/>
    </w:p>
    <w:p w14:paraId="557CAB3D" w14:textId="77777777"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 xml:space="preserve">       (</w:t>
      </w:r>
      <w:proofErr w:type="spellStart"/>
      <w:r w:rsidRPr="00C5145E">
        <w:rPr>
          <w:rFonts w:ascii="Times New Roman" w:hAnsi="Times New Roman" w:cs="Times New Roman"/>
          <w:bCs/>
          <w:sz w:val="24"/>
          <w:szCs w:val="24"/>
        </w:rPr>
        <w:t>WBPro</w:t>
      </w:r>
      <w:proofErr w:type="spellEnd"/>
      <w:r w:rsidRPr="00C5145E">
        <w:rPr>
          <w:rFonts w:ascii="Times New Roman" w:hAnsi="Times New Roman" w:cs="Times New Roman"/>
          <w:bCs/>
          <w:sz w:val="24"/>
          <w:szCs w:val="24"/>
        </w:rPr>
        <w:t xml:space="preserve"> III.846)</w:t>
      </w:r>
    </w:p>
    <w:p w14:paraId="2AC2344E"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Save unto yow thus </w:t>
      </w:r>
      <w:proofErr w:type="spellStart"/>
      <w:r w:rsidRPr="00C5145E">
        <w:rPr>
          <w:rFonts w:ascii="Times New Roman" w:hAnsi="Times New Roman" w:cs="Times New Roman"/>
          <w:bCs/>
          <w:i/>
          <w:iCs/>
          <w:sz w:val="24"/>
          <w:szCs w:val="24"/>
        </w:rPr>
        <w:t>muche</w:t>
      </w:r>
      <w:proofErr w:type="spellEnd"/>
      <w:r w:rsidRPr="00C5145E">
        <w:rPr>
          <w:rFonts w:ascii="Times New Roman" w:hAnsi="Times New Roman" w:cs="Times New Roman"/>
          <w:bCs/>
          <w:i/>
          <w:iCs/>
          <w:sz w:val="24"/>
          <w:szCs w:val="24"/>
        </w:rPr>
        <w:t xml:space="preserve"> I </w:t>
      </w:r>
      <w:proofErr w:type="spellStart"/>
      <w:r w:rsidRPr="00C5145E">
        <w:rPr>
          <w:rFonts w:ascii="Times New Roman" w:hAnsi="Times New Roman" w:cs="Times New Roman"/>
          <w:b/>
          <w:i/>
          <w:iCs/>
          <w:sz w:val="24"/>
          <w:szCs w:val="24"/>
        </w:rPr>
        <w:t>tellen</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shal</w:t>
      </w:r>
      <w:proofErr w:type="spellEnd"/>
    </w:p>
    <w:p w14:paraId="775D5273" w14:textId="77777777"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 xml:space="preserve">       (</w:t>
      </w:r>
      <w:proofErr w:type="spellStart"/>
      <w:r w:rsidRPr="00C5145E">
        <w:rPr>
          <w:rFonts w:ascii="Times New Roman" w:hAnsi="Times New Roman" w:cs="Times New Roman"/>
          <w:bCs/>
          <w:sz w:val="24"/>
          <w:szCs w:val="24"/>
        </w:rPr>
        <w:t>ShipT</w:t>
      </w:r>
      <w:proofErr w:type="spellEnd"/>
      <w:r w:rsidRPr="00C5145E">
        <w:rPr>
          <w:rFonts w:ascii="Times New Roman" w:hAnsi="Times New Roman" w:cs="Times New Roman"/>
          <w:bCs/>
          <w:sz w:val="24"/>
          <w:szCs w:val="24"/>
        </w:rPr>
        <w:t xml:space="preserve"> VII.169)</w:t>
      </w:r>
    </w:p>
    <w:p w14:paraId="5230F5DF"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Ye </w:t>
      </w:r>
      <w:proofErr w:type="spellStart"/>
      <w:r w:rsidRPr="00C5145E">
        <w:rPr>
          <w:rFonts w:ascii="Times New Roman" w:hAnsi="Times New Roman" w:cs="Times New Roman"/>
          <w:bCs/>
          <w:i/>
          <w:iCs/>
          <w:sz w:val="24"/>
          <w:szCs w:val="24"/>
        </w:rPr>
        <w:t>sholde</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han</w:t>
      </w:r>
      <w:proofErr w:type="spellEnd"/>
      <w:r w:rsidRPr="00C5145E">
        <w:rPr>
          <w:rFonts w:ascii="Times New Roman" w:hAnsi="Times New Roman" w:cs="Times New Roman"/>
          <w:bCs/>
          <w:i/>
          <w:iCs/>
          <w:sz w:val="24"/>
          <w:szCs w:val="24"/>
        </w:rPr>
        <w:t xml:space="preserve"> </w:t>
      </w:r>
      <w:r w:rsidRPr="00C5145E">
        <w:rPr>
          <w:rFonts w:ascii="Times New Roman" w:hAnsi="Times New Roman" w:cs="Times New Roman"/>
          <w:b/>
          <w:i/>
          <w:iCs/>
          <w:sz w:val="24"/>
          <w:szCs w:val="24"/>
        </w:rPr>
        <w:t>warned</w:t>
      </w:r>
      <w:r w:rsidRPr="00C5145E">
        <w:rPr>
          <w:rFonts w:ascii="Times New Roman" w:hAnsi="Times New Roman" w:cs="Times New Roman"/>
          <w:bCs/>
          <w:i/>
          <w:iCs/>
          <w:sz w:val="24"/>
          <w:szCs w:val="24"/>
        </w:rPr>
        <w:t xml:space="preserve"> me, er I had </w:t>
      </w:r>
      <w:proofErr w:type="spellStart"/>
      <w:r w:rsidRPr="00C5145E">
        <w:rPr>
          <w:rFonts w:ascii="Times New Roman" w:hAnsi="Times New Roman" w:cs="Times New Roman"/>
          <w:bCs/>
          <w:i/>
          <w:iCs/>
          <w:sz w:val="24"/>
          <w:szCs w:val="24"/>
        </w:rPr>
        <w:t>gon</w:t>
      </w:r>
      <w:proofErr w:type="spellEnd"/>
      <w:r w:rsidRPr="00C5145E">
        <w:rPr>
          <w:rFonts w:ascii="Times New Roman" w:hAnsi="Times New Roman" w:cs="Times New Roman"/>
          <w:bCs/>
          <w:i/>
          <w:iCs/>
          <w:sz w:val="24"/>
          <w:szCs w:val="24"/>
        </w:rPr>
        <w:t>,</w:t>
      </w:r>
    </w:p>
    <w:p w14:paraId="3B553BA9" w14:textId="77777777"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 xml:space="preserve">      (</w:t>
      </w:r>
      <w:proofErr w:type="spellStart"/>
      <w:r w:rsidRPr="00C5145E">
        <w:rPr>
          <w:rFonts w:ascii="Times New Roman" w:hAnsi="Times New Roman" w:cs="Times New Roman"/>
          <w:bCs/>
          <w:sz w:val="24"/>
          <w:szCs w:val="24"/>
        </w:rPr>
        <w:t>ShipT</w:t>
      </w:r>
      <w:proofErr w:type="spellEnd"/>
      <w:r w:rsidRPr="00C5145E">
        <w:rPr>
          <w:rFonts w:ascii="Times New Roman" w:hAnsi="Times New Roman" w:cs="Times New Roman"/>
          <w:bCs/>
          <w:sz w:val="24"/>
          <w:szCs w:val="24"/>
        </w:rPr>
        <w:t xml:space="preserve"> VII.388)</w:t>
      </w:r>
    </w:p>
    <w:p w14:paraId="4FDE9F74" w14:textId="6118A18A"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lastRenderedPageBreak/>
        <w:t xml:space="preserve">As </w:t>
      </w:r>
      <w:r w:rsidR="006C5BA0">
        <w:rPr>
          <w:rFonts w:ascii="Times New Roman" w:hAnsi="Times New Roman" w:cs="Times New Roman"/>
          <w:bCs/>
          <w:sz w:val="24"/>
          <w:szCs w:val="24"/>
        </w:rPr>
        <w:t>mentioned earlier</w:t>
      </w:r>
      <w:r w:rsidRPr="00C5145E">
        <w:rPr>
          <w:rFonts w:ascii="Times New Roman" w:hAnsi="Times New Roman" w:cs="Times New Roman"/>
          <w:bCs/>
          <w:sz w:val="24"/>
          <w:szCs w:val="24"/>
        </w:rPr>
        <w:t>, your ear will soon become your best guide to pronunciation. In the meantime, follow the rule that final -</w:t>
      </w:r>
      <w:r w:rsidRPr="00C5145E">
        <w:rPr>
          <w:rFonts w:ascii="Times New Roman" w:hAnsi="Times New Roman" w:cs="Times New Roman"/>
          <w:bCs/>
          <w:i/>
          <w:iCs/>
          <w:sz w:val="24"/>
          <w:szCs w:val="24"/>
        </w:rPr>
        <w:t>e</w:t>
      </w:r>
      <w:r w:rsidRPr="00C5145E">
        <w:rPr>
          <w:rFonts w:ascii="Times New Roman" w:hAnsi="Times New Roman" w:cs="Times New Roman"/>
          <w:bCs/>
          <w:sz w:val="24"/>
          <w:szCs w:val="24"/>
        </w:rPr>
        <w:t xml:space="preserve"> is always pronounced unless a vowel (or </w:t>
      </w:r>
      <w:r w:rsidRPr="00C5145E">
        <w:rPr>
          <w:rFonts w:ascii="Times New Roman" w:hAnsi="Times New Roman" w:cs="Times New Roman"/>
          <w:bCs/>
          <w:i/>
          <w:iCs/>
          <w:sz w:val="24"/>
          <w:szCs w:val="24"/>
        </w:rPr>
        <w:t>h</w:t>
      </w:r>
      <w:r w:rsidRPr="00C5145E">
        <w:rPr>
          <w:rFonts w:ascii="Times New Roman" w:hAnsi="Times New Roman" w:cs="Times New Roman"/>
          <w:bCs/>
          <w:sz w:val="24"/>
          <w:szCs w:val="24"/>
        </w:rPr>
        <w:t xml:space="preserve">- or </w:t>
      </w:r>
      <w:r w:rsidRPr="00C5145E">
        <w:rPr>
          <w:rFonts w:ascii="Times New Roman" w:hAnsi="Times New Roman" w:cs="Times New Roman"/>
          <w:bCs/>
          <w:i/>
          <w:iCs/>
          <w:sz w:val="24"/>
          <w:szCs w:val="24"/>
        </w:rPr>
        <w:t>w</w:t>
      </w:r>
      <w:r w:rsidRPr="00C5145E">
        <w:rPr>
          <w:rFonts w:ascii="Times New Roman" w:hAnsi="Times New Roman" w:cs="Times New Roman"/>
          <w:bCs/>
          <w:sz w:val="24"/>
          <w:szCs w:val="24"/>
        </w:rPr>
        <w:t xml:space="preserve">-) follows, and inflectional </w:t>
      </w:r>
      <w:r w:rsidRPr="00C5145E">
        <w:rPr>
          <w:rFonts w:ascii="Times New Roman" w:hAnsi="Times New Roman" w:cs="Times New Roman"/>
          <w:bCs/>
          <w:i/>
          <w:iCs/>
          <w:sz w:val="24"/>
          <w:szCs w:val="24"/>
        </w:rPr>
        <w:t>e</w:t>
      </w:r>
      <w:r w:rsidRPr="00C5145E">
        <w:rPr>
          <w:rFonts w:ascii="Times New Roman" w:hAnsi="Times New Roman" w:cs="Times New Roman"/>
          <w:bCs/>
          <w:sz w:val="24"/>
          <w:szCs w:val="24"/>
        </w:rPr>
        <w:t xml:space="preserve"> in -</w:t>
      </w:r>
      <w:r w:rsidRPr="00C5145E">
        <w:rPr>
          <w:rFonts w:ascii="Times New Roman" w:hAnsi="Times New Roman" w:cs="Times New Roman"/>
          <w:bCs/>
          <w:i/>
          <w:iCs/>
          <w:sz w:val="24"/>
          <w:szCs w:val="24"/>
        </w:rPr>
        <w:t>ed, -es, -</w:t>
      </w:r>
      <w:proofErr w:type="spellStart"/>
      <w:r w:rsidRPr="00C5145E">
        <w:rPr>
          <w:rFonts w:ascii="Times New Roman" w:hAnsi="Times New Roman" w:cs="Times New Roman"/>
          <w:bCs/>
          <w:i/>
          <w:iCs/>
          <w:sz w:val="24"/>
          <w:szCs w:val="24"/>
        </w:rPr>
        <w:t>en</w:t>
      </w:r>
      <w:proofErr w:type="spellEnd"/>
      <w:r w:rsidRPr="00C5145E">
        <w:rPr>
          <w:rFonts w:ascii="Times New Roman" w:hAnsi="Times New Roman" w:cs="Times New Roman"/>
          <w:bCs/>
          <w:sz w:val="24"/>
          <w:szCs w:val="24"/>
        </w:rPr>
        <w:t xml:space="preserve"> is always pronounced.</w:t>
      </w:r>
    </w:p>
    <w:p w14:paraId="2A9815E9" w14:textId="4981A5B0"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 xml:space="preserve">Words of three syllables and more are frequently </w:t>
      </w:r>
      <w:r w:rsidR="006C5BA0">
        <w:rPr>
          <w:rFonts w:ascii="Times New Roman" w:hAnsi="Times New Roman" w:cs="Times New Roman"/>
          <w:bCs/>
          <w:sz w:val="24"/>
          <w:szCs w:val="24"/>
        </w:rPr>
        <w:t>shortened</w:t>
      </w:r>
      <w:r w:rsidR="006C5BA0" w:rsidRPr="00C5145E">
        <w:rPr>
          <w:rFonts w:ascii="Times New Roman" w:hAnsi="Times New Roman" w:cs="Times New Roman"/>
          <w:bCs/>
          <w:sz w:val="24"/>
          <w:szCs w:val="24"/>
        </w:rPr>
        <w:t xml:space="preserve"> </w:t>
      </w:r>
      <w:r w:rsidRPr="00C5145E">
        <w:rPr>
          <w:rFonts w:ascii="Times New Roman" w:hAnsi="Times New Roman" w:cs="Times New Roman"/>
          <w:bCs/>
          <w:sz w:val="24"/>
          <w:szCs w:val="24"/>
        </w:rPr>
        <w:t>in pronunciation, as often happens in modern English. We almost never pronounce the word "every" with three full syllables (we say "</w:t>
      </w:r>
      <w:proofErr w:type="spellStart"/>
      <w:r w:rsidRPr="00C5145E">
        <w:rPr>
          <w:rFonts w:ascii="Times New Roman" w:hAnsi="Times New Roman" w:cs="Times New Roman"/>
          <w:bCs/>
          <w:sz w:val="24"/>
          <w:szCs w:val="24"/>
        </w:rPr>
        <w:t>evry</w:t>
      </w:r>
      <w:proofErr w:type="spellEnd"/>
      <w:r w:rsidRPr="00C5145E">
        <w:rPr>
          <w:rFonts w:ascii="Times New Roman" w:hAnsi="Times New Roman" w:cs="Times New Roman"/>
          <w:bCs/>
          <w:sz w:val="24"/>
          <w:szCs w:val="24"/>
        </w:rPr>
        <w:t>"). Chaucer did the same:</w:t>
      </w:r>
    </w:p>
    <w:p w14:paraId="278D4D49" w14:textId="77777777" w:rsidR="00E948AF" w:rsidRPr="00C5145E" w:rsidRDefault="00E948AF" w:rsidP="00E948AF">
      <w:pPr>
        <w:rPr>
          <w:rFonts w:ascii="Times New Roman" w:hAnsi="Times New Roman" w:cs="Times New Roman"/>
          <w:bCs/>
          <w:i/>
          <w:iCs/>
          <w:sz w:val="24"/>
          <w:szCs w:val="24"/>
        </w:rPr>
      </w:pPr>
      <w:proofErr w:type="spellStart"/>
      <w:r w:rsidRPr="00C5145E">
        <w:rPr>
          <w:rFonts w:ascii="Times New Roman" w:hAnsi="Times New Roman" w:cs="Times New Roman"/>
          <w:bCs/>
          <w:i/>
          <w:iCs/>
          <w:sz w:val="24"/>
          <w:szCs w:val="24"/>
        </w:rPr>
        <w:t>Ins</w:t>
      </w:r>
      <w:r w:rsidRPr="00C5145E">
        <w:rPr>
          <w:rFonts w:ascii="Times New Roman" w:hAnsi="Times New Roman" w:cs="Times New Roman"/>
          <w:b/>
          <w:i/>
          <w:iCs/>
          <w:sz w:val="24"/>
          <w:szCs w:val="24"/>
        </w:rPr>
        <w:t>pír</w:t>
      </w:r>
      <w:r w:rsidRPr="00C5145E">
        <w:rPr>
          <w:rFonts w:ascii="Times New Roman" w:hAnsi="Times New Roman" w:cs="Times New Roman"/>
          <w:bCs/>
          <w:i/>
          <w:iCs/>
          <w:sz w:val="24"/>
          <w:szCs w:val="24"/>
        </w:rPr>
        <w:t>ed</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
          <w:i/>
          <w:iCs/>
          <w:sz w:val="24"/>
          <w:szCs w:val="24"/>
        </w:rPr>
        <w:t>háth</w:t>
      </w:r>
      <w:proofErr w:type="spellEnd"/>
      <w:r w:rsidRPr="00C5145E">
        <w:rPr>
          <w:rFonts w:ascii="Times New Roman" w:hAnsi="Times New Roman" w:cs="Times New Roman"/>
          <w:bCs/>
          <w:i/>
          <w:iCs/>
          <w:sz w:val="24"/>
          <w:szCs w:val="24"/>
        </w:rPr>
        <w:t xml:space="preserve"> in </w:t>
      </w:r>
      <w:proofErr w:type="spellStart"/>
      <w:r w:rsidRPr="00C5145E">
        <w:rPr>
          <w:rFonts w:ascii="Times New Roman" w:hAnsi="Times New Roman" w:cs="Times New Roman"/>
          <w:b/>
          <w:i/>
          <w:iCs/>
          <w:sz w:val="24"/>
          <w:szCs w:val="24"/>
        </w:rPr>
        <w:t>év</w:t>
      </w:r>
      <w:r w:rsidRPr="00C5145E">
        <w:rPr>
          <w:rFonts w:ascii="Times New Roman" w:hAnsi="Times New Roman" w:cs="Times New Roman"/>
          <w:bCs/>
          <w:i/>
          <w:iCs/>
          <w:sz w:val="24"/>
          <w:szCs w:val="24"/>
        </w:rPr>
        <w:t>ery</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
          <w:i/>
          <w:iCs/>
          <w:sz w:val="24"/>
          <w:szCs w:val="24"/>
        </w:rPr>
        <w:t>hólt</w:t>
      </w:r>
      <w:proofErr w:type="spellEnd"/>
      <w:r w:rsidRPr="00C5145E">
        <w:rPr>
          <w:rFonts w:ascii="Times New Roman" w:hAnsi="Times New Roman" w:cs="Times New Roman"/>
          <w:bCs/>
          <w:i/>
          <w:iCs/>
          <w:sz w:val="24"/>
          <w:szCs w:val="24"/>
        </w:rPr>
        <w:t xml:space="preserve"> and </w:t>
      </w:r>
      <w:proofErr w:type="spellStart"/>
      <w:r w:rsidRPr="00C5145E">
        <w:rPr>
          <w:rFonts w:ascii="Times New Roman" w:hAnsi="Times New Roman" w:cs="Times New Roman"/>
          <w:b/>
          <w:i/>
          <w:iCs/>
          <w:sz w:val="24"/>
          <w:szCs w:val="24"/>
        </w:rPr>
        <w:t>héeth</w:t>
      </w:r>
      <w:proofErr w:type="spellEnd"/>
      <w:r w:rsidRPr="00C5145E">
        <w:rPr>
          <w:rFonts w:ascii="Times New Roman" w:hAnsi="Times New Roman" w:cs="Times New Roman"/>
          <w:b/>
          <w:i/>
          <w:iCs/>
          <w:sz w:val="24"/>
          <w:szCs w:val="24"/>
        </w:rPr>
        <w:t xml:space="preserve"> </w:t>
      </w:r>
    </w:p>
    <w:p w14:paraId="72DAA17D" w14:textId="0496DD60"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Chaucer, like any poet, uses the meter as a norm against which variations can play. The first line of the General Prologue reverses the stress pattern in the first two words:</w:t>
      </w:r>
    </w:p>
    <w:p w14:paraId="48722C8D"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
          <w:i/>
          <w:iCs/>
          <w:sz w:val="24"/>
          <w:szCs w:val="24"/>
        </w:rPr>
        <w:t>Whan</w:t>
      </w:r>
      <w:r w:rsidRPr="00C5145E">
        <w:rPr>
          <w:rFonts w:ascii="Times New Roman" w:hAnsi="Times New Roman" w:cs="Times New Roman"/>
          <w:bCs/>
          <w:i/>
          <w:iCs/>
          <w:sz w:val="24"/>
          <w:szCs w:val="24"/>
        </w:rPr>
        <w:t xml:space="preserve"> that </w:t>
      </w:r>
      <w:proofErr w:type="spellStart"/>
      <w:r w:rsidRPr="00C5145E">
        <w:rPr>
          <w:rFonts w:ascii="Times New Roman" w:hAnsi="Times New Roman" w:cs="Times New Roman"/>
          <w:b/>
          <w:i/>
          <w:iCs/>
          <w:sz w:val="24"/>
          <w:szCs w:val="24"/>
        </w:rPr>
        <w:t>Ap</w:t>
      </w:r>
      <w:r w:rsidRPr="00C5145E">
        <w:rPr>
          <w:rFonts w:ascii="Times New Roman" w:hAnsi="Times New Roman" w:cs="Times New Roman"/>
          <w:bCs/>
          <w:i/>
          <w:iCs/>
          <w:sz w:val="24"/>
          <w:szCs w:val="24"/>
        </w:rPr>
        <w:t>rill</w:t>
      </w:r>
      <w:proofErr w:type="spellEnd"/>
      <w:r w:rsidRPr="00C5145E">
        <w:rPr>
          <w:rFonts w:ascii="Times New Roman" w:hAnsi="Times New Roman" w:cs="Times New Roman"/>
          <w:bCs/>
          <w:i/>
          <w:iCs/>
          <w:sz w:val="24"/>
          <w:szCs w:val="24"/>
        </w:rPr>
        <w:t xml:space="preserve"> </w:t>
      </w:r>
      <w:r w:rsidRPr="00C5145E">
        <w:rPr>
          <w:rFonts w:ascii="Times New Roman" w:hAnsi="Times New Roman" w:cs="Times New Roman"/>
          <w:b/>
          <w:i/>
          <w:iCs/>
          <w:sz w:val="24"/>
          <w:szCs w:val="24"/>
        </w:rPr>
        <w:t>with</w:t>
      </w:r>
      <w:r w:rsidRPr="00C5145E">
        <w:rPr>
          <w:rFonts w:ascii="Times New Roman" w:hAnsi="Times New Roman" w:cs="Times New Roman"/>
          <w:bCs/>
          <w:i/>
          <w:iCs/>
          <w:sz w:val="24"/>
          <w:szCs w:val="24"/>
        </w:rPr>
        <w:t xml:space="preserve"> his </w:t>
      </w:r>
      <w:proofErr w:type="spellStart"/>
      <w:r w:rsidRPr="00C5145E">
        <w:rPr>
          <w:rFonts w:ascii="Times New Roman" w:hAnsi="Times New Roman" w:cs="Times New Roman"/>
          <w:b/>
          <w:i/>
          <w:iCs/>
          <w:sz w:val="24"/>
          <w:szCs w:val="24"/>
        </w:rPr>
        <w:t>shou</w:t>
      </w:r>
      <w:r w:rsidRPr="00C5145E">
        <w:rPr>
          <w:rFonts w:ascii="Times New Roman" w:hAnsi="Times New Roman" w:cs="Times New Roman"/>
          <w:bCs/>
          <w:i/>
          <w:iCs/>
          <w:sz w:val="24"/>
          <w:szCs w:val="24"/>
        </w:rPr>
        <w:t>res</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
          <w:i/>
          <w:iCs/>
          <w:sz w:val="24"/>
          <w:szCs w:val="24"/>
        </w:rPr>
        <w:t>soo</w:t>
      </w:r>
      <w:r w:rsidRPr="00C5145E">
        <w:rPr>
          <w:rFonts w:ascii="Times New Roman" w:hAnsi="Times New Roman" w:cs="Times New Roman"/>
          <w:bCs/>
          <w:i/>
          <w:iCs/>
          <w:sz w:val="24"/>
          <w:szCs w:val="24"/>
        </w:rPr>
        <w:t>te</w:t>
      </w:r>
      <w:proofErr w:type="spellEnd"/>
    </w:p>
    <w:p w14:paraId="5F23E5AD" w14:textId="53A4B89A"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The</w:t>
      </w:r>
      <w:r w:rsidR="006C5BA0">
        <w:rPr>
          <w:rFonts w:ascii="Times New Roman" w:hAnsi="Times New Roman" w:cs="Times New Roman"/>
          <w:bCs/>
          <w:sz w:val="24"/>
          <w:szCs w:val="24"/>
        </w:rPr>
        <w:t xml:space="preserve"> metrical</w:t>
      </w:r>
      <w:r w:rsidRPr="00C5145E">
        <w:rPr>
          <w:rFonts w:ascii="Times New Roman" w:hAnsi="Times New Roman" w:cs="Times New Roman"/>
          <w:bCs/>
          <w:sz w:val="24"/>
          <w:szCs w:val="24"/>
        </w:rPr>
        <w:t xml:space="preserve"> stress </w:t>
      </w:r>
      <w:r w:rsidR="006C5BA0">
        <w:rPr>
          <w:rFonts w:ascii="Times New Roman" w:hAnsi="Times New Roman" w:cs="Times New Roman"/>
          <w:bCs/>
          <w:sz w:val="24"/>
          <w:szCs w:val="24"/>
        </w:rPr>
        <w:t>falls</w:t>
      </w:r>
      <w:r w:rsidR="006C5BA0" w:rsidRPr="00C5145E">
        <w:rPr>
          <w:rFonts w:ascii="Times New Roman" w:hAnsi="Times New Roman" w:cs="Times New Roman"/>
          <w:bCs/>
          <w:sz w:val="24"/>
          <w:szCs w:val="24"/>
        </w:rPr>
        <w:t xml:space="preserve"> </w:t>
      </w:r>
      <w:r w:rsidRPr="00C5145E">
        <w:rPr>
          <w:rFonts w:ascii="Times New Roman" w:hAnsi="Times New Roman" w:cs="Times New Roman"/>
          <w:bCs/>
          <w:sz w:val="24"/>
          <w:szCs w:val="24"/>
        </w:rPr>
        <w:t xml:space="preserve">on </w:t>
      </w:r>
      <w:r w:rsidRPr="00C5145E">
        <w:rPr>
          <w:rFonts w:ascii="Times New Roman" w:hAnsi="Times New Roman" w:cs="Times New Roman"/>
          <w:bCs/>
          <w:i/>
          <w:iCs/>
          <w:sz w:val="24"/>
          <w:szCs w:val="24"/>
        </w:rPr>
        <w:t>Whan</w:t>
      </w:r>
      <w:r w:rsidR="006C5BA0">
        <w:rPr>
          <w:rFonts w:ascii="Times New Roman" w:hAnsi="Times New Roman" w:cs="Times New Roman"/>
          <w:bCs/>
          <w:sz w:val="24"/>
          <w:szCs w:val="24"/>
        </w:rPr>
        <w:t>, which begins</w:t>
      </w:r>
      <w:r w:rsidRPr="00C5145E">
        <w:rPr>
          <w:rFonts w:ascii="Times New Roman" w:hAnsi="Times New Roman" w:cs="Times New Roman"/>
          <w:bCs/>
          <w:sz w:val="24"/>
          <w:szCs w:val="24"/>
        </w:rPr>
        <w:t xml:space="preserve"> a trochaic movement </w:t>
      </w:r>
      <w:r w:rsidR="006C5BA0">
        <w:rPr>
          <w:rFonts w:ascii="Times New Roman" w:hAnsi="Times New Roman" w:cs="Times New Roman"/>
          <w:bCs/>
          <w:sz w:val="24"/>
          <w:szCs w:val="24"/>
        </w:rPr>
        <w:t>across</w:t>
      </w:r>
      <w:r w:rsidR="006C5BA0" w:rsidRPr="00C5145E">
        <w:rPr>
          <w:rFonts w:ascii="Times New Roman" w:hAnsi="Times New Roman" w:cs="Times New Roman"/>
          <w:bCs/>
          <w:sz w:val="24"/>
          <w:szCs w:val="24"/>
        </w:rPr>
        <w:t xml:space="preserve"> </w:t>
      </w:r>
      <w:r w:rsidRPr="00C5145E">
        <w:rPr>
          <w:rFonts w:ascii="Times New Roman" w:hAnsi="Times New Roman" w:cs="Times New Roman"/>
          <w:bCs/>
          <w:sz w:val="24"/>
          <w:szCs w:val="24"/>
        </w:rPr>
        <w:t>the whole line, so that the final -</w:t>
      </w:r>
      <w:r w:rsidRPr="00C5145E">
        <w:rPr>
          <w:rFonts w:ascii="Times New Roman" w:hAnsi="Times New Roman" w:cs="Times New Roman"/>
          <w:bCs/>
          <w:i/>
          <w:iCs/>
          <w:sz w:val="24"/>
          <w:szCs w:val="24"/>
        </w:rPr>
        <w:t>e</w:t>
      </w:r>
      <w:r w:rsidRPr="00C5145E">
        <w:rPr>
          <w:rFonts w:ascii="Times New Roman" w:hAnsi="Times New Roman" w:cs="Times New Roman"/>
          <w:bCs/>
          <w:sz w:val="24"/>
          <w:szCs w:val="24"/>
        </w:rPr>
        <w:t xml:space="preserve"> on </w:t>
      </w:r>
      <w:proofErr w:type="spellStart"/>
      <w:r w:rsidRPr="00C5145E">
        <w:rPr>
          <w:rFonts w:ascii="Times New Roman" w:hAnsi="Times New Roman" w:cs="Times New Roman"/>
          <w:bCs/>
          <w:i/>
          <w:iCs/>
          <w:sz w:val="24"/>
          <w:szCs w:val="24"/>
        </w:rPr>
        <w:t>roote</w:t>
      </w:r>
      <w:proofErr w:type="spellEnd"/>
      <w:r w:rsidRPr="00C5145E">
        <w:rPr>
          <w:rFonts w:ascii="Times New Roman" w:hAnsi="Times New Roman" w:cs="Times New Roman"/>
          <w:bCs/>
          <w:sz w:val="24"/>
          <w:szCs w:val="24"/>
        </w:rPr>
        <w:t xml:space="preserve"> is necessary to the meter, even though a final -</w:t>
      </w:r>
      <w:r w:rsidRPr="00C5145E">
        <w:rPr>
          <w:rFonts w:ascii="Times New Roman" w:hAnsi="Times New Roman" w:cs="Times New Roman"/>
          <w:bCs/>
          <w:i/>
          <w:iCs/>
          <w:sz w:val="24"/>
          <w:szCs w:val="24"/>
        </w:rPr>
        <w:t>e</w:t>
      </w:r>
      <w:r w:rsidRPr="00C5145E">
        <w:rPr>
          <w:rFonts w:ascii="Times New Roman" w:hAnsi="Times New Roman" w:cs="Times New Roman"/>
          <w:bCs/>
          <w:sz w:val="24"/>
          <w:szCs w:val="24"/>
        </w:rPr>
        <w:t xml:space="preserve"> at the end of a line is usually not counted. These and other such variations are common in Chaucer, and they keep the lines from degenerating into complete regularity.</w:t>
      </w:r>
    </w:p>
    <w:p w14:paraId="7F2F107C" w14:textId="77777777" w:rsidR="00E948AF" w:rsidRPr="00C5145E" w:rsidRDefault="00E948AF" w:rsidP="00E948AF">
      <w:pPr>
        <w:rPr>
          <w:rFonts w:ascii="Times New Roman" w:hAnsi="Times New Roman" w:cs="Times New Roman"/>
          <w:bCs/>
          <w:sz w:val="24"/>
          <w:szCs w:val="24"/>
        </w:rPr>
      </w:pPr>
      <w:r w:rsidRPr="00C5145E">
        <w:rPr>
          <w:rFonts w:ascii="Times New Roman" w:hAnsi="Times New Roman" w:cs="Times New Roman"/>
          <w:bCs/>
          <w:sz w:val="24"/>
          <w:szCs w:val="24"/>
        </w:rPr>
        <w:t xml:space="preserve">With all this in mind, read the following lines in Middle English. Those final </w:t>
      </w:r>
      <w:r w:rsidRPr="00C5145E">
        <w:rPr>
          <w:rFonts w:ascii="Times New Roman" w:hAnsi="Times New Roman" w:cs="Times New Roman"/>
          <w:bCs/>
          <w:i/>
          <w:iCs/>
          <w:sz w:val="24"/>
          <w:szCs w:val="24"/>
        </w:rPr>
        <w:t>e</w:t>
      </w:r>
      <w:r w:rsidRPr="00C5145E">
        <w:rPr>
          <w:rFonts w:ascii="Times New Roman" w:hAnsi="Times New Roman" w:cs="Times New Roman"/>
          <w:bCs/>
          <w:sz w:val="24"/>
          <w:szCs w:val="24"/>
        </w:rPr>
        <w:t xml:space="preserve">'s that are to be pronounced are underlined; those that are to be omitted are enclosed in parentheses, as are vowels that should be slurred in words of more than two syllables. The </w:t>
      </w:r>
      <w:proofErr w:type="gramStart"/>
      <w:r w:rsidRPr="00C5145E">
        <w:rPr>
          <w:rFonts w:ascii="Times New Roman" w:hAnsi="Times New Roman" w:cs="Times New Roman"/>
          <w:bCs/>
          <w:sz w:val="24"/>
          <w:szCs w:val="24"/>
        </w:rPr>
        <w:t>final -</w:t>
      </w:r>
      <w:r w:rsidRPr="00C5145E">
        <w:rPr>
          <w:rFonts w:ascii="Times New Roman" w:hAnsi="Times New Roman" w:cs="Times New Roman"/>
          <w:bCs/>
          <w:i/>
          <w:iCs/>
          <w:sz w:val="24"/>
          <w:szCs w:val="24"/>
        </w:rPr>
        <w:t>e</w:t>
      </w:r>
      <w:r w:rsidRPr="00C5145E">
        <w:rPr>
          <w:rFonts w:ascii="Times New Roman" w:hAnsi="Times New Roman" w:cs="Times New Roman"/>
          <w:bCs/>
          <w:sz w:val="24"/>
          <w:szCs w:val="24"/>
        </w:rPr>
        <w:t>'s</w:t>
      </w:r>
      <w:proofErr w:type="gramEnd"/>
      <w:r w:rsidRPr="00C5145E">
        <w:rPr>
          <w:rFonts w:ascii="Times New Roman" w:hAnsi="Times New Roman" w:cs="Times New Roman"/>
          <w:bCs/>
          <w:sz w:val="24"/>
          <w:szCs w:val="24"/>
        </w:rPr>
        <w:t xml:space="preserve"> in lines 7-8 and 15-16 are marked for omission, but they may be pronounced (especially if one is reading very slowly).</w:t>
      </w:r>
    </w:p>
    <w:p w14:paraId="4B9861CD"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1         </w:t>
      </w:r>
      <w:proofErr w:type="spellStart"/>
      <w:r w:rsidRPr="00C5145E">
        <w:rPr>
          <w:rFonts w:ascii="Times New Roman" w:hAnsi="Times New Roman" w:cs="Times New Roman"/>
          <w:bCs/>
          <w:i/>
          <w:iCs/>
          <w:sz w:val="24"/>
          <w:szCs w:val="24"/>
        </w:rPr>
        <w:t>Whán</w:t>
      </w:r>
      <w:proofErr w:type="spellEnd"/>
      <w:r w:rsidRPr="00C5145E">
        <w:rPr>
          <w:rFonts w:ascii="Times New Roman" w:hAnsi="Times New Roman" w:cs="Times New Roman"/>
          <w:bCs/>
          <w:i/>
          <w:iCs/>
          <w:sz w:val="24"/>
          <w:szCs w:val="24"/>
        </w:rPr>
        <w:t xml:space="preserve"> that </w:t>
      </w:r>
      <w:proofErr w:type="spellStart"/>
      <w:r w:rsidRPr="00C5145E">
        <w:rPr>
          <w:rFonts w:ascii="Times New Roman" w:hAnsi="Times New Roman" w:cs="Times New Roman"/>
          <w:bCs/>
          <w:i/>
          <w:iCs/>
          <w:sz w:val="24"/>
          <w:szCs w:val="24"/>
        </w:rPr>
        <w:t>Áprill</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wíth</w:t>
      </w:r>
      <w:proofErr w:type="spellEnd"/>
      <w:r w:rsidRPr="00C5145E">
        <w:rPr>
          <w:rFonts w:ascii="Times New Roman" w:hAnsi="Times New Roman" w:cs="Times New Roman"/>
          <w:bCs/>
          <w:i/>
          <w:iCs/>
          <w:sz w:val="24"/>
          <w:szCs w:val="24"/>
        </w:rPr>
        <w:t xml:space="preserve"> his </w:t>
      </w:r>
      <w:proofErr w:type="spellStart"/>
      <w:r w:rsidRPr="00C5145E">
        <w:rPr>
          <w:rFonts w:ascii="Times New Roman" w:hAnsi="Times New Roman" w:cs="Times New Roman"/>
          <w:bCs/>
          <w:i/>
          <w:iCs/>
          <w:sz w:val="24"/>
          <w:szCs w:val="24"/>
        </w:rPr>
        <w:t>shóures</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sóote</w:t>
      </w:r>
      <w:proofErr w:type="spellEnd"/>
    </w:p>
    <w:p w14:paraId="2FECDFF2"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2         The </w:t>
      </w:r>
      <w:proofErr w:type="spellStart"/>
      <w:r w:rsidRPr="00C5145E">
        <w:rPr>
          <w:rFonts w:ascii="Times New Roman" w:hAnsi="Times New Roman" w:cs="Times New Roman"/>
          <w:bCs/>
          <w:i/>
          <w:iCs/>
          <w:sz w:val="24"/>
          <w:szCs w:val="24"/>
        </w:rPr>
        <w:t>dróght</w:t>
      </w:r>
      <w:proofErr w:type="spellEnd"/>
      <w:r w:rsidRPr="00C5145E">
        <w:rPr>
          <w:rFonts w:ascii="Times New Roman" w:hAnsi="Times New Roman" w:cs="Times New Roman"/>
          <w:bCs/>
          <w:i/>
          <w:iCs/>
          <w:sz w:val="24"/>
          <w:szCs w:val="24"/>
        </w:rPr>
        <w:t xml:space="preserve">(e) of </w:t>
      </w:r>
      <w:proofErr w:type="spellStart"/>
      <w:r w:rsidRPr="00C5145E">
        <w:rPr>
          <w:rFonts w:ascii="Times New Roman" w:hAnsi="Times New Roman" w:cs="Times New Roman"/>
          <w:bCs/>
          <w:i/>
          <w:iCs/>
          <w:sz w:val="24"/>
          <w:szCs w:val="24"/>
        </w:rPr>
        <w:t>Márch</w:t>
      </w:r>
      <w:proofErr w:type="spellEnd"/>
      <w:r w:rsidRPr="00C5145E">
        <w:rPr>
          <w:rFonts w:ascii="Times New Roman" w:hAnsi="Times New Roman" w:cs="Times New Roman"/>
          <w:bCs/>
          <w:i/>
          <w:iCs/>
          <w:sz w:val="24"/>
          <w:szCs w:val="24"/>
        </w:rPr>
        <w:t xml:space="preserve"> hath </w:t>
      </w:r>
      <w:proofErr w:type="spellStart"/>
      <w:r w:rsidRPr="00C5145E">
        <w:rPr>
          <w:rFonts w:ascii="Times New Roman" w:hAnsi="Times New Roman" w:cs="Times New Roman"/>
          <w:bCs/>
          <w:i/>
          <w:iCs/>
          <w:sz w:val="24"/>
          <w:szCs w:val="24"/>
        </w:rPr>
        <w:t>pérced</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tó</w:t>
      </w:r>
      <w:proofErr w:type="spellEnd"/>
      <w:r w:rsidRPr="00C5145E">
        <w:rPr>
          <w:rFonts w:ascii="Times New Roman" w:hAnsi="Times New Roman" w:cs="Times New Roman"/>
          <w:bCs/>
          <w:i/>
          <w:iCs/>
          <w:sz w:val="24"/>
          <w:szCs w:val="24"/>
        </w:rPr>
        <w:t xml:space="preserve"> the </w:t>
      </w:r>
      <w:proofErr w:type="spellStart"/>
      <w:r w:rsidRPr="00C5145E">
        <w:rPr>
          <w:rFonts w:ascii="Times New Roman" w:hAnsi="Times New Roman" w:cs="Times New Roman"/>
          <w:bCs/>
          <w:i/>
          <w:iCs/>
          <w:sz w:val="24"/>
          <w:szCs w:val="24"/>
        </w:rPr>
        <w:t>róote</w:t>
      </w:r>
      <w:proofErr w:type="spellEnd"/>
      <w:r w:rsidRPr="00C5145E">
        <w:rPr>
          <w:rFonts w:ascii="Times New Roman" w:hAnsi="Times New Roman" w:cs="Times New Roman"/>
          <w:bCs/>
          <w:i/>
          <w:iCs/>
          <w:sz w:val="24"/>
          <w:szCs w:val="24"/>
        </w:rPr>
        <w:t>,</w:t>
      </w:r>
    </w:p>
    <w:p w14:paraId="2D582507"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3         And </w:t>
      </w:r>
      <w:proofErr w:type="spellStart"/>
      <w:r w:rsidRPr="00C5145E">
        <w:rPr>
          <w:rFonts w:ascii="Times New Roman" w:hAnsi="Times New Roman" w:cs="Times New Roman"/>
          <w:bCs/>
          <w:i/>
          <w:iCs/>
          <w:sz w:val="24"/>
          <w:szCs w:val="24"/>
        </w:rPr>
        <w:t>báthed</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év</w:t>
      </w:r>
      <w:proofErr w:type="spellEnd"/>
      <w:r w:rsidRPr="00C5145E">
        <w:rPr>
          <w:rFonts w:ascii="Times New Roman" w:hAnsi="Times New Roman" w:cs="Times New Roman"/>
          <w:bCs/>
          <w:i/>
          <w:iCs/>
          <w:sz w:val="24"/>
          <w:szCs w:val="24"/>
        </w:rPr>
        <w:t>(e)</w:t>
      </w:r>
      <w:proofErr w:type="spellStart"/>
      <w:r w:rsidRPr="00C5145E">
        <w:rPr>
          <w:rFonts w:ascii="Times New Roman" w:hAnsi="Times New Roman" w:cs="Times New Roman"/>
          <w:bCs/>
          <w:i/>
          <w:iCs/>
          <w:sz w:val="24"/>
          <w:szCs w:val="24"/>
        </w:rPr>
        <w:t>ry</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véyn</w:t>
      </w:r>
      <w:proofErr w:type="spellEnd"/>
      <w:r w:rsidRPr="00C5145E">
        <w:rPr>
          <w:rFonts w:ascii="Times New Roman" w:hAnsi="Times New Roman" w:cs="Times New Roman"/>
          <w:bCs/>
          <w:i/>
          <w:iCs/>
          <w:sz w:val="24"/>
          <w:szCs w:val="24"/>
        </w:rPr>
        <w:t xml:space="preserve">(e) in </w:t>
      </w:r>
      <w:proofErr w:type="spellStart"/>
      <w:r w:rsidRPr="00C5145E">
        <w:rPr>
          <w:rFonts w:ascii="Times New Roman" w:hAnsi="Times New Roman" w:cs="Times New Roman"/>
          <w:bCs/>
          <w:i/>
          <w:iCs/>
          <w:sz w:val="24"/>
          <w:szCs w:val="24"/>
        </w:rPr>
        <w:t>swích</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licóur</w:t>
      </w:r>
      <w:proofErr w:type="spellEnd"/>
    </w:p>
    <w:p w14:paraId="2991366A"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4         Of </w:t>
      </w:r>
      <w:proofErr w:type="spellStart"/>
      <w:r w:rsidRPr="00C5145E">
        <w:rPr>
          <w:rFonts w:ascii="Times New Roman" w:hAnsi="Times New Roman" w:cs="Times New Roman"/>
          <w:bCs/>
          <w:i/>
          <w:iCs/>
          <w:sz w:val="24"/>
          <w:szCs w:val="24"/>
        </w:rPr>
        <w:t>whích</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vertú</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engéndred</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ís</w:t>
      </w:r>
      <w:proofErr w:type="spellEnd"/>
      <w:r w:rsidRPr="00C5145E">
        <w:rPr>
          <w:rFonts w:ascii="Times New Roman" w:hAnsi="Times New Roman" w:cs="Times New Roman"/>
          <w:bCs/>
          <w:i/>
          <w:iCs/>
          <w:sz w:val="24"/>
          <w:szCs w:val="24"/>
        </w:rPr>
        <w:t xml:space="preserve"> the </w:t>
      </w:r>
      <w:proofErr w:type="spellStart"/>
      <w:proofErr w:type="gramStart"/>
      <w:r w:rsidRPr="00C5145E">
        <w:rPr>
          <w:rFonts w:ascii="Times New Roman" w:hAnsi="Times New Roman" w:cs="Times New Roman"/>
          <w:bCs/>
          <w:i/>
          <w:iCs/>
          <w:sz w:val="24"/>
          <w:szCs w:val="24"/>
        </w:rPr>
        <w:t>flóur</w:t>
      </w:r>
      <w:proofErr w:type="spellEnd"/>
      <w:r w:rsidRPr="00C5145E">
        <w:rPr>
          <w:rFonts w:ascii="Times New Roman" w:hAnsi="Times New Roman" w:cs="Times New Roman"/>
          <w:bCs/>
          <w:i/>
          <w:iCs/>
          <w:sz w:val="24"/>
          <w:szCs w:val="24"/>
        </w:rPr>
        <w:t>;</w:t>
      </w:r>
      <w:proofErr w:type="gramEnd"/>
    </w:p>
    <w:p w14:paraId="42E1552D"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5         Whan </w:t>
      </w:r>
      <w:proofErr w:type="spellStart"/>
      <w:r w:rsidRPr="00C5145E">
        <w:rPr>
          <w:rFonts w:ascii="Times New Roman" w:hAnsi="Times New Roman" w:cs="Times New Roman"/>
          <w:bCs/>
          <w:i/>
          <w:iCs/>
          <w:sz w:val="24"/>
          <w:szCs w:val="24"/>
        </w:rPr>
        <w:t>Zéphirús</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éek</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wíth</w:t>
      </w:r>
      <w:proofErr w:type="spellEnd"/>
      <w:r w:rsidRPr="00C5145E">
        <w:rPr>
          <w:rFonts w:ascii="Times New Roman" w:hAnsi="Times New Roman" w:cs="Times New Roman"/>
          <w:bCs/>
          <w:i/>
          <w:iCs/>
          <w:sz w:val="24"/>
          <w:szCs w:val="24"/>
        </w:rPr>
        <w:t xml:space="preserve"> his </w:t>
      </w:r>
      <w:proofErr w:type="spellStart"/>
      <w:r w:rsidRPr="00C5145E">
        <w:rPr>
          <w:rFonts w:ascii="Times New Roman" w:hAnsi="Times New Roman" w:cs="Times New Roman"/>
          <w:bCs/>
          <w:i/>
          <w:iCs/>
          <w:sz w:val="24"/>
          <w:szCs w:val="24"/>
        </w:rPr>
        <w:t>swéete</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bréeth</w:t>
      </w:r>
      <w:proofErr w:type="spellEnd"/>
    </w:p>
    <w:p w14:paraId="598D82ED"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6         </w:t>
      </w:r>
      <w:proofErr w:type="spellStart"/>
      <w:r w:rsidRPr="00C5145E">
        <w:rPr>
          <w:rFonts w:ascii="Times New Roman" w:hAnsi="Times New Roman" w:cs="Times New Roman"/>
          <w:bCs/>
          <w:i/>
          <w:iCs/>
          <w:sz w:val="24"/>
          <w:szCs w:val="24"/>
        </w:rPr>
        <w:t>Inspíred</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háth</w:t>
      </w:r>
      <w:proofErr w:type="spellEnd"/>
      <w:r w:rsidRPr="00C5145E">
        <w:rPr>
          <w:rFonts w:ascii="Times New Roman" w:hAnsi="Times New Roman" w:cs="Times New Roman"/>
          <w:bCs/>
          <w:i/>
          <w:iCs/>
          <w:sz w:val="24"/>
          <w:szCs w:val="24"/>
        </w:rPr>
        <w:t xml:space="preserve"> in </w:t>
      </w:r>
      <w:proofErr w:type="spellStart"/>
      <w:r w:rsidRPr="00C5145E">
        <w:rPr>
          <w:rFonts w:ascii="Times New Roman" w:hAnsi="Times New Roman" w:cs="Times New Roman"/>
          <w:bCs/>
          <w:i/>
          <w:iCs/>
          <w:sz w:val="24"/>
          <w:szCs w:val="24"/>
        </w:rPr>
        <w:t>év</w:t>
      </w:r>
      <w:proofErr w:type="spellEnd"/>
      <w:r w:rsidRPr="00C5145E">
        <w:rPr>
          <w:rFonts w:ascii="Times New Roman" w:hAnsi="Times New Roman" w:cs="Times New Roman"/>
          <w:bCs/>
          <w:i/>
          <w:iCs/>
          <w:sz w:val="24"/>
          <w:szCs w:val="24"/>
        </w:rPr>
        <w:t>(e)</w:t>
      </w:r>
      <w:proofErr w:type="spellStart"/>
      <w:r w:rsidRPr="00C5145E">
        <w:rPr>
          <w:rFonts w:ascii="Times New Roman" w:hAnsi="Times New Roman" w:cs="Times New Roman"/>
          <w:bCs/>
          <w:i/>
          <w:iCs/>
          <w:sz w:val="24"/>
          <w:szCs w:val="24"/>
        </w:rPr>
        <w:t>ry</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hólt</w:t>
      </w:r>
      <w:proofErr w:type="spellEnd"/>
      <w:r w:rsidRPr="00C5145E">
        <w:rPr>
          <w:rFonts w:ascii="Times New Roman" w:hAnsi="Times New Roman" w:cs="Times New Roman"/>
          <w:bCs/>
          <w:i/>
          <w:iCs/>
          <w:sz w:val="24"/>
          <w:szCs w:val="24"/>
        </w:rPr>
        <w:t xml:space="preserve"> and </w:t>
      </w:r>
      <w:proofErr w:type="spellStart"/>
      <w:r w:rsidRPr="00C5145E">
        <w:rPr>
          <w:rFonts w:ascii="Times New Roman" w:hAnsi="Times New Roman" w:cs="Times New Roman"/>
          <w:bCs/>
          <w:i/>
          <w:iCs/>
          <w:sz w:val="24"/>
          <w:szCs w:val="24"/>
        </w:rPr>
        <w:t>héeth</w:t>
      </w:r>
      <w:proofErr w:type="spellEnd"/>
    </w:p>
    <w:p w14:paraId="24E4A74D"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7         The </w:t>
      </w:r>
      <w:proofErr w:type="spellStart"/>
      <w:r w:rsidRPr="00C5145E">
        <w:rPr>
          <w:rFonts w:ascii="Times New Roman" w:hAnsi="Times New Roman" w:cs="Times New Roman"/>
          <w:bCs/>
          <w:i/>
          <w:iCs/>
          <w:sz w:val="24"/>
          <w:szCs w:val="24"/>
        </w:rPr>
        <w:t>téndre</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cróppes</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ánd</w:t>
      </w:r>
      <w:proofErr w:type="spellEnd"/>
      <w:r w:rsidRPr="00C5145E">
        <w:rPr>
          <w:rFonts w:ascii="Times New Roman" w:hAnsi="Times New Roman" w:cs="Times New Roman"/>
          <w:bCs/>
          <w:i/>
          <w:iCs/>
          <w:sz w:val="24"/>
          <w:szCs w:val="24"/>
        </w:rPr>
        <w:t xml:space="preserve"> the </w:t>
      </w:r>
      <w:proofErr w:type="spellStart"/>
      <w:r w:rsidRPr="00C5145E">
        <w:rPr>
          <w:rFonts w:ascii="Times New Roman" w:hAnsi="Times New Roman" w:cs="Times New Roman"/>
          <w:bCs/>
          <w:i/>
          <w:iCs/>
          <w:sz w:val="24"/>
          <w:szCs w:val="24"/>
        </w:rPr>
        <w:t>yónge</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sónn</w:t>
      </w:r>
      <w:proofErr w:type="spellEnd"/>
      <w:r w:rsidRPr="00C5145E">
        <w:rPr>
          <w:rFonts w:ascii="Times New Roman" w:hAnsi="Times New Roman" w:cs="Times New Roman"/>
          <w:bCs/>
          <w:i/>
          <w:iCs/>
          <w:sz w:val="24"/>
          <w:szCs w:val="24"/>
        </w:rPr>
        <w:t>(e)</w:t>
      </w:r>
    </w:p>
    <w:p w14:paraId="72F2E958"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8         Hath </w:t>
      </w:r>
      <w:proofErr w:type="spellStart"/>
      <w:r w:rsidRPr="00C5145E">
        <w:rPr>
          <w:rFonts w:ascii="Times New Roman" w:hAnsi="Times New Roman" w:cs="Times New Roman"/>
          <w:bCs/>
          <w:i/>
          <w:iCs/>
          <w:sz w:val="24"/>
          <w:szCs w:val="24"/>
        </w:rPr>
        <w:t>ín</w:t>
      </w:r>
      <w:proofErr w:type="spellEnd"/>
      <w:r w:rsidRPr="00C5145E">
        <w:rPr>
          <w:rFonts w:ascii="Times New Roman" w:hAnsi="Times New Roman" w:cs="Times New Roman"/>
          <w:bCs/>
          <w:i/>
          <w:iCs/>
          <w:sz w:val="24"/>
          <w:szCs w:val="24"/>
        </w:rPr>
        <w:t xml:space="preserve"> the </w:t>
      </w:r>
      <w:proofErr w:type="spellStart"/>
      <w:r w:rsidRPr="00C5145E">
        <w:rPr>
          <w:rFonts w:ascii="Times New Roman" w:hAnsi="Times New Roman" w:cs="Times New Roman"/>
          <w:bCs/>
          <w:i/>
          <w:iCs/>
          <w:sz w:val="24"/>
          <w:szCs w:val="24"/>
        </w:rPr>
        <w:t>Rám</w:t>
      </w:r>
      <w:proofErr w:type="spellEnd"/>
      <w:r w:rsidRPr="00C5145E">
        <w:rPr>
          <w:rFonts w:ascii="Times New Roman" w:hAnsi="Times New Roman" w:cs="Times New Roman"/>
          <w:bCs/>
          <w:i/>
          <w:iCs/>
          <w:sz w:val="24"/>
          <w:szCs w:val="24"/>
        </w:rPr>
        <w:t xml:space="preserve"> his </w:t>
      </w:r>
      <w:proofErr w:type="spellStart"/>
      <w:r w:rsidRPr="00C5145E">
        <w:rPr>
          <w:rFonts w:ascii="Times New Roman" w:hAnsi="Times New Roman" w:cs="Times New Roman"/>
          <w:bCs/>
          <w:i/>
          <w:iCs/>
          <w:sz w:val="24"/>
          <w:szCs w:val="24"/>
        </w:rPr>
        <w:t>hálf</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cours</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yrónn</w:t>
      </w:r>
      <w:proofErr w:type="spellEnd"/>
      <w:r w:rsidRPr="00C5145E">
        <w:rPr>
          <w:rFonts w:ascii="Times New Roman" w:hAnsi="Times New Roman" w:cs="Times New Roman"/>
          <w:bCs/>
          <w:i/>
          <w:iCs/>
          <w:sz w:val="24"/>
          <w:szCs w:val="24"/>
        </w:rPr>
        <w:t>(e),</w:t>
      </w:r>
    </w:p>
    <w:p w14:paraId="6BEED3E5"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9         And </w:t>
      </w:r>
      <w:proofErr w:type="spellStart"/>
      <w:r w:rsidRPr="00C5145E">
        <w:rPr>
          <w:rFonts w:ascii="Times New Roman" w:hAnsi="Times New Roman" w:cs="Times New Roman"/>
          <w:bCs/>
          <w:i/>
          <w:iCs/>
          <w:sz w:val="24"/>
          <w:szCs w:val="24"/>
        </w:rPr>
        <w:t>smále</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fów</w:t>
      </w:r>
      <w:proofErr w:type="spellEnd"/>
      <w:r w:rsidRPr="00C5145E">
        <w:rPr>
          <w:rFonts w:ascii="Times New Roman" w:hAnsi="Times New Roman" w:cs="Times New Roman"/>
          <w:bCs/>
          <w:i/>
          <w:iCs/>
          <w:sz w:val="24"/>
          <w:szCs w:val="24"/>
        </w:rPr>
        <w:t xml:space="preserve">(e)les </w:t>
      </w:r>
      <w:proofErr w:type="spellStart"/>
      <w:r w:rsidRPr="00C5145E">
        <w:rPr>
          <w:rFonts w:ascii="Times New Roman" w:hAnsi="Times New Roman" w:cs="Times New Roman"/>
          <w:bCs/>
          <w:i/>
          <w:iCs/>
          <w:sz w:val="24"/>
          <w:szCs w:val="24"/>
        </w:rPr>
        <w:t>máken</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mélodýe</w:t>
      </w:r>
      <w:proofErr w:type="spellEnd"/>
      <w:r w:rsidRPr="00C5145E">
        <w:rPr>
          <w:rFonts w:ascii="Times New Roman" w:hAnsi="Times New Roman" w:cs="Times New Roman"/>
          <w:bCs/>
          <w:i/>
          <w:iCs/>
          <w:sz w:val="24"/>
          <w:szCs w:val="24"/>
        </w:rPr>
        <w:t>,</w:t>
      </w:r>
    </w:p>
    <w:p w14:paraId="4443ED01"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10       That </w:t>
      </w:r>
      <w:proofErr w:type="spellStart"/>
      <w:r w:rsidRPr="00C5145E">
        <w:rPr>
          <w:rFonts w:ascii="Times New Roman" w:hAnsi="Times New Roman" w:cs="Times New Roman"/>
          <w:bCs/>
          <w:i/>
          <w:iCs/>
          <w:sz w:val="24"/>
          <w:szCs w:val="24"/>
        </w:rPr>
        <w:t>slépen</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ál</w:t>
      </w:r>
      <w:proofErr w:type="spellEnd"/>
      <w:r w:rsidRPr="00C5145E">
        <w:rPr>
          <w:rFonts w:ascii="Times New Roman" w:hAnsi="Times New Roman" w:cs="Times New Roman"/>
          <w:bCs/>
          <w:i/>
          <w:iCs/>
          <w:sz w:val="24"/>
          <w:szCs w:val="24"/>
        </w:rPr>
        <w:t xml:space="preserve"> the </w:t>
      </w:r>
      <w:proofErr w:type="spellStart"/>
      <w:r w:rsidRPr="00C5145E">
        <w:rPr>
          <w:rFonts w:ascii="Times New Roman" w:hAnsi="Times New Roman" w:cs="Times New Roman"/>
          <w:bCs/>
          <w:i/>
          <w:iCs/>
          <w:sz w:val="24"/>
          <w:szCs w:val="24"/>
        </w:rPr>
        <w:t>nýght</w:t>
      </w:r>
      <w:proofErr w:type="spellEnd"/>
      <w:r w:rsidRPr="00C5145E">
        <w:rPr>
          <w:rFonts w:ascii="Times New Roman" w:hAnsi="Times New Roman" w:cs="Times New Roman"/>
          <w:bCs/>
          <w:i/>
          <w:iCs/>
          <w:sz w:val="24"/>
          <w:szCs w:val="24"/>
        </w:rPr>
        <w:t xml:space="preserve"> with </w:t>
      </w:r>
      <w:proofErr w:type="spellStart"/>
      <w:r w:rsidRPr="00C5145E">
        <w:rPr>
          <w:rFonts w:ascii="Times New Roman" w:hAnsi="Times New Roman" w:cs="Times New Roman"/>
          <w:bCs/>
          <w:i/>
          <w:iCs/>
          <w:sz w:val="24"/>
          <w:szCs w:val="24"/>
        </w:rPr>
        <w:t>ópen</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ýe</w:t>
      </w:r>
      <w:proofErr w:type="spellEnd"/>
    </w:p>
    <w:p w14:paraId="7CE82018"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11    </w:t>
      </w:r>
      <w:proofErr w:type="gramStart"/>
      <w:r w:rsidRPr="00C5145E">
        <w:rPr>
          <w:rFonts w:ascii="Times New Roman" w:hAnsi="Times New Roman" w:cs="Times New Roman"/>
          <w:bCs/>
          <w:i/>
          <w:iCs/>
          <w:sz w:val="24"/>
          <w:szCs w:val="24"/>
        </w:rPr>
        <w:t xml:space="preserve">   (</w:t>
      </w:r>
      <w:proofErr w:type="gramEnd"/>
      <w:r w:rsidRPr="00C5145E">
        <w:rPr>
          <w:rFonts w:ascii="Times New Roman" w:hAnsi="Times New Roman" w:cs="Times New Roman"/>
          <w:bCs/>
          <w:i/>
          <w:iCs/>
          <w:sz w:val="24"/>
          <w:szCs w:val="24"/>
        </w:rPr>
        <w:t xml:space="preserve">So </w:t>
      </w:r>
      <w:proofErr w:type="spellStart"/>
      <w:r w:rsidRPr="00C5145E">
        <w:rPr>
          <w:rFonts w:ascii="Times New Roman" w:hAnsi="Times New Roman" w:cs="Times New Roman"/>
          <w:bCs/>
          <w:i/>
          <w:iCs/>
          <w:sz w:val="24"/>
          <w:szCs w:val="24"/>
        </w:rPr>
        <w:t>príketh</w:t>
      </w:r>
      <w:proofErr w:type="spellEnd"/>
      <w:r w:rsidRPr="00C5145E">
        <w:rPr>
          <w:rFonts w:ascii="Times New Roman" w:hAnsi="Times New Roman" w:cs="Times New Roman"/>
          <w:bCs/>
          <w:i/>
          <w:iCs/>
          <w:sz w:val="24"/>
          <w:szCs w:val="24"/>
        </w:rPr>
        <w:t xml:space="preserve"> hem </w:t>
      </w:r>
      <w:proofErr w:type="spellStart"/>
      <w:r w:rsidRPr="00C5145E">
        <w:rPr>
          <w:rFonts w:ascii="Times New Roman" w:hAnsi="Times New Roman" w:cs="Times New Roman"/>
          <w:bCs/>
          <w:i/>
          <w:iCs/>
          <w:sz w:val="24"/>
          <w:szCs w:val="24"/>
        </w:rPr>
        <w:t>Natúr</w:t>
      </w:r>
      <w:proofErr w:type="spellEnd"/>
      <w:r w:rsidRPr="00C5145E">
        <w:rPr>
          <w:rFonts w:ascii="Times New Roman" w:hAnsi="Times New Roman" w:cs="Times New Roman"/>
          <w:bCs/>
          <w:i/>
          <w:iCs/>
          <w:sz w:val="24"/>
          <w:szCs w:val="24"/>
        </w:rPr>
        <w:t xml:space="preserve">(e) in </w:t>
      </w:r>
      <w:proofErr w:type="spellStart"/>
      <w:r w:rsidRPr="00C5145E">
        <w:rPr>
          <w:rFonts w:ascii="Times New Roman" w:hAnsi="Times New Roman" w:cs="Times New Roman"/>
          <w:bCs/>
          <w:i/>
          <w:iCs/>
          <w:sz w:val="24"/>
          <w:szCs w:val="24"/>
        </w:rPr>
        <w:t>hír</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coráges</w:t>
      </w:r>
      <w:proofErr w:type="spellEnd"/>
      <w:r w:rsidRPr="00C5145E">
        <w:rPr>
          <w:rFonts w:ascii="Times New Roman" w:hAnsi="Times New Roman" w:cs="Times New Roman"/>
          <w:bCs/>
          <w:i/>
          <w:iCs/>
          <w:sz w:val="24"/>
          <w:szCs w:val="24"/>
        </w:rPr>
        <w:t>),</w:t>
      </w:r>
    </w:p>
    <w:p w14:paraId="702425A9"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12       </w:t>
      </w:r>
      <w:proofErr w:type="spellStart"/>
      <w:r w:rsidRPr="00C5145E">
        <w:rPr>
          <w:rFonts w:ascii="Times New Roman" w:hAnsi="Times New Roman" w:cs="Times New Roman"/>
          <w:bCs/>
          <w:i/>
          <w:iCs/>
          <w:sz w:val="24"/>
          <w:szCs w:val="24"/>
        </w:rPr>
        <w:t>Thanne</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lóngen</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fólk</w:t>
      </w:r>
      <w:proofErr w:type="spellEnd"/>
      <w:r w:rsidRPr="00C5145E">
        <w:rPr>
          <w:rFonts w:ascii="Times New Roman" w:hAnsi="Times New Roman" w:cs="Times New Roman"/>
          <w:bCs/>
          <w:i/>
          <w:iCs/>
          <w:sz w:val="24"/>
          <w:szCs w:val="24"/>
        </w:rPr>
        <w:t xml:space="preserve"> to </w:t>
      </w:r>
      <w:proofErr w:type="spellStart"/>
      <w:r w:rsidRPr="00C5145E">
        <w:rPr>
          <w:rFonts w:ascii="Times New Roman" w:hAnsi="Times New Roman" w:cs="Times New Roman"/>
          <w:bCs/>
          <w:i/>
          <w:iCs/>
          <w:sz w:val="24"/>
          <w:szCs w:val="24"/>
        </w:rPr>
        <w:t>góon</w:t>
      </w:r>
      <w:proofErr w:type="spellEnd"/>
      <w:r w:rsidRPr="00C5145E">
        <w:rPr>
          <w:rFonts w:ascii="Times New Roman" w:hAnsi="Times New Roman" w:cs="Times New Roman"/>
          <w:bCs/>
          <w:i/>
          <w:iCs/>
          <w:sz w:val="24"/>
          <w:szCs w:val="24"/>
        </w:rPr>
        <w:t xml:space="preserve"> on </w:t>
      </w:r>
      <w:proofErr w:type="spellStart"/>
      <w:r w:rsidRPr="00C5145E">
        <w:rPr>
          <w:rFonts w:ascii="Times New Roman" w:hAnsi="Times New Roman" w:cs="Times New Roman"/>
          <w:bCs/>
          <w:i/>
          <w:iCs/>
          <w:sz w:val="24"/>
          <w:szCs w:val="24"/>
        </w:rPr>
        <w:t>pílgrimáges</w:t>
      </w:r>
      <w:proofErr w:type="spellEnd"/>
      <w:r w:rsidRPr="00C5145E">
        <w:rPr>
          <w:rFonts w:ascii="Times New Roman" w:hAnsi="Times New Roman" w:cs="Times New Roman"/>
          <w:bCs/>
          <w:i/>
          <w:iCs/>
          <w:sz w:val="24"/>
          <w:szCs w:val="24"/>
        </w:rPr>
        <w:t>,</w:t>
      </w:r>
    </w:p>
    <w:p w14:paraId="35C5C8CB"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13       And </w:t>
      </w:r>
      <w:proofErr w:type="spellStart"/>
      <w:r w:rsidRPr="00C5145E">
        <w:rPr>
          <w:rFonts w:ascii="Times New Roman" w:hAnsi="Times New Roman" w:cs="Times New Roman"/>
          <w:bCs/>
          <w:i/>
          <w:iCs/>
          <w:sz w:val="24"/>
          <w:szCs w:val="24"/>
        </w:rPr>
        <w:t>pálm</w:t>
      </w:r>
      <w:proofErr w:type="spellEnd"/>
      <w:r w:rsidRPr="00C5145E">
        <w:rPr>
          <w:rFonts w:ascii="Times New Roman" w:hAnsi="Times New Roman" w:cs="Times New Roman"/>
          <w:bCs/>
          <w:i/>
          <w:iCs/>
          <w:sz w:val="24"/>
          <w:szCs w:val="24"/>
        </w:rPr>
        <w:t xml:space="preserve">(e)res </w:t>
      </w:r>
      <w:proofErr w:type="spellStart"/>
      <w:r w:rsidRPr="00C5145E">
        <w:rPr>
          <w:rFonts w:ascii="Times New Roman" w:hAnsi="Times New Roman" w:cs="Times New Roman"/>
          <w:bCs/>
          <w:i/>
          <w:iCs/>
          <w:sz w:val="24"/>
          <w:szCs w:val="24"/>
        </w:rPr>
        <w:t>fór</w:t>
      </w:r>
      <w:proofErr w:type="spellEnd"/>
      <w:r w:rsidRPr="00C5145E">
        <w:rPr>
          <w:rFonts w:ascii="Times New Roman" w:hAnsi="Times New Roman" w:cs="Times New Roman"/>
          <w:bCs/>
          <w:i/>
          <w:iCs/>
          <w:sz w:val="24"/>
          <w:szCs w:val="24"/>
        </w:rPr>
        <w:t xml:space="preserve"> to </w:t>
      </w:r>
      <w:proofErr w:type="spellStart"/>
      <w:r w:rsidRPr="00C5145E">
        <w:rPr>
          <w:rFonts w:ascii="Times New Roman" w:hAnsi="Times New Roman" w:cs="Times New Roman"/>
          <w:bCs/>
          <w:i/>
          <w:iCs/>
          <w:sz w:val="24"/>
          <w:szCs w:val="24"/>
        </w:rPr>
        <w:t>séken</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stráunge</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stróndes</w:t>
      </w:r>
      <w:proofErr w:type="spellEnd"/>
      <w:r w:rsidRPr="00C5145E">
        <w:rPr>
          <w:rFonts w:ascii="Times New Roman" w:hAnsi="Times New Roman" w:cs="Times New Roman"/>
          <w:bCs/>
          <w:i/>
          <w:iCs/>
          <w:sz w:val="24"/>
          <w:szCs w:val="24"/>
        </w:rPr>
        <w:t>,</w:t>
      </w:r>
    </w:p>
    <w:p w14:paraId="7FB4EC15"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lastRenderedPageBreak/>
        <w:t xml:space="preserve">14       To </w:t>
      </w:r>
      <w:proofErr w:type="spellStart"/>
      <w:r w:rsidRPr="00C5145E">
        <w:rPr>
          <w:rFonts w:ascii="Times New Roman" w:hAnsi="Times New Roman" w:cs="Times New Roman"/>
          <w:bCs/>
          <w:i/>
          <w:iCs/>
          <w:sz w:val="24"/>
          <w:szCs w:val="24"/>
        </w:rPr>
        <w:t>férne</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hálwes</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kówth</w:t>
      </w:r>
      <w:proofErr w:type="spellEnd"/>
      <w:r w:rsidRPr="00C5145E">
        <w:rPr>
          <w:rFonts w:ascii="Times New Roman" w:hAnsi="Times New Roman" w:cs="Times New Roman"/>
          <w:bCs/>
          <w:i/>
          <w:iCs/>
          <w:sz w:val="24"/>
          <w:szCs w:val="24"/>
        </w:rPr>
        <w:t xml:space="preserve">(e) in </w:t>
      </w:r>
      <w:proofErr w:type="spellStart"/>
      <w:r w:rsidRPr="00C5145E">
        <w:rPr>
          <w:rFonts w:ascii="Times New Roman" w:hAnsi="Times New Roman" w:cs="Times New Roman"/>
          <w:bCs/>
          <w:i/>
          <w:iCs/>
          <w:sz w:val="24"/>
          <w:szCs w:val="24"/>
        </w:rPr>
        <w:t>sóndry</w:t>
      </w:r>
      <w:proofErr w:type="spellEnd"/>
      <w:r w:rsidRPr="00C5145E">
        <w:rPr>
          <w:rFonts w:ascii="Times New Roman" w:hAnsi="Times New Roman" w:cs="Times New Roman"/>
          <w:bCs/>
          <w:i/>
          <w:iCs/>
          <w:sz w:val="24"/>
          <w:szCs w:val="24"/>
        </w:rPr>
        <w:t xml:space="preserve"> </w:t>
      </w:r>
      <w:proofErr w:type="spellStart"/>
      <w:proofErr w:type="gramStart"/>
      <w:r w:rsidRPr="00C5145E">
        <w:rPr>
          <w:rFonts w:ascii="Times New Roman" w:hAnsi="Times New Roman" w:cs="Times New Roman"/>
          <w:bCs/>
          <w:i/>
          <w:iCs/>
          <w:sz w:val="24"/>
          <w:szCs w:val="24"/>
        </w:rPr>
        <w:t>lóndes</w:t>
      </w:r>
      <w:proofErr w:type="spellEnd"/>
      <w:r w:rsidRPr="00C5145E">
        <w:rPr>
          <w:rFonts w:ascii="Times New Roman" w:hAnsi="Times New Roman" w:cs="Times New Roman"/>
          <w:bCs/>
          <w:i/>
          <w:iCs/>
          <w:sz w:val="24"/>
          <w:szCs w:val="24"/>
        </w:rPr>
        <w:t>;</w:t>
      </w:r>
      <w:proofErr w:type="gramEnd"/>
    </w:p>
    <w:p w14:paraId="5AD1E7C0"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15       And </w:t>
      </w:r>
      <w:proofErr w:type="spellStart"/>
      <w:r w:rsidRPr="00C5145E">
        <w:rPr>
          <w:rFonts w:ascii="Times New Roman" w:hAnsi="Times New Roman" w:cs="Times New Roman"/>
          <w:bCs/>
          <w:i/>
          <w:iCs/>
          <w:sz w:val="24"/>
          <w:szCs w:val="24"/>
        </w:rPr>
        <w:t>spéciallý</w:t>
      </w:r>
      <w:proofErr w:type="spellEnd"/>
      <w:r w:rsidRPr="00C5145E">
        <w:rPr>
          <w:rFonts w:ascii="Times New Roman" w:hAnsi="Times New Roman" w:cs="Times New Roman"/>
          <w:bCs/>
          <w:i/>
          <w:iCs/>
          <w:sz w:val="24"/>
          <w:szCs w:val="24"/>
        </w:rPr>
        <w:t xml:space="preserve"> from </w:t>
      </w:r>
      <w:proofErr w:type="spellStart"/>
      <w:r w:rsidRPr="00C5145E">
        <w:rPr>
          <w:rFonts w:ascii="Times New Roman" w:hAnsi="Times New Roman" w:cs="Times New Roman"/>
          <w:bCs/>
          <w:i/>
          <w:iCs/>
          <w:sz w:val="24"/>
          <w:szCs w:val="24"/>
        </w:rPr>
        <w:t>évery</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shíres</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énd</w:t>
      </w:r>
      <w:proofErr w:type="spellEnd"/>
      <w:r w:rsidRPr="00C5145E">
        <w:rPr>
          <w:rFonts w:ascii="Times New Roman" w:hAnsi="Times New Roman" w:cs="Times New Roman"/>
          <w:bCs/>
          <w:i/>
          <w:iCs/>
          <w:sz w:val="24"/>
          <w:szCs w:val="24"/>
        </w:rPr>
        <w:t>(e)</w:t>
      </w:r>
    </w:p>
    <w:p w14:paraId="41B48FFC"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16       Of </w:t>
      </w:r>
      <w:proofErr w:type="spellStart"/>
      <w:r w:rsidRPr="00C5145E">
        <w:rPr>
          <w:rFonts w:ascii="Times New Roman" w:hAnsi="Times New Roman" w:cs="Times New Roman"/>
          <w:bCs/>
          <w:i/>
          <w:iCs/>
          <w:sz w:val="24"/>
          <w:szCs w:val="24"/>
        </w:rPr>
        <w:t>Éngelónd</w:t>
      </w:r>
      <w:proofErr w:type="spellEnd"/>
      <w:r w:rsidRPr="00C5145E">
        <w:rPr>
          <w:rFonts w:ascii="Times New Roman" w:hAnsi="Times New Roman" w:cs="Times New Roman"/>
          <w:bCs/>
          <w:i/>
          <w:iCs/>
          <w:sz w:val="24"/>
          <w:szCs w:val="24"/>
        </w:rPr>
        <w:t xml:space="preserve"> to </w:t>
      </w:r>
      <w:proofErr w:type="spellStart"/>
      <w:r w:rsidRPr="00C5145E">
        <w:rPr>
          <w:rFonts w:ascii="Times New Roman" w:hAnsi="Times New Roman" w:cs="Times New Roman"/>
          <w:bCs/>
          <w:i/>
          <w:iCs/>
          <w:sz w:val="24"/>
          <w:szCs w:val="24"/>
        </w:rPr>
        <w:t>Cáunterb</w:t>
      </w:r>
      <w:proofErr w:type="spellEnd"/>
      <w:r w:rsidRPr="00C5145E">
        <w:rPr>
          <w:rFonts w:ascii="Times New Roman" w:hAnsi="Times New Roman" w:cs="Times New Roman"/>
          <w:bCs/>
          <w:i/>
          <w:iCs/>
          <w:sz w:val="24"/>
          <w:szCs w:val="24"/>
        </w:rPr>
        <w:t>(u)</w:t>
      </w:r>
      <w:proofErr w:type="spellStart"/>
      <w:r w:rsidRPr="00C5145E">
        <w:rPr>
          <w:rFonts w:ascii="Times New Roman" w:hAnsi="Times New Roman" w:cs="Times New Roman"/>
          <w:bCs/>
          <w:i/>
          <w:iCs/>
          <w:sz w:val="24"/>
          <w:szCs w:val="24"/>
        </w:rPr>
        <w:t>rý</w:t>
      </w:r>
      <w:proofErr w:type="spellEnd"/>
      <w:r w:rsidRPr="00C5145E">
        <w:rPr>
          <w:rFonts w:ascii="Times New Roman" w:hAnsi="Times New Roman" w:cs="Times New Roman"/>
          <w:bCs/>
          <w:i/>
          <w:iCs/>
          <w:sz w:val="24"/>
          <w:szCs w:val="24"/>
        </w:rPr>
        <w:t xml:space="preserve"> they </w:t>
      </w:r>
      <w:proofErr w:type="spellStart"/>
      <w:r w:rsidRPr="00C5145E">
        <w:rPr>
          <w:rFonts w:ascii="Times New Roman" w:hAnsi="Times New Roman" w:cs="Times New Roman"/>
          <w:bCs/>
          <w:i/>
          <w:iCs/>
          <w:sz w:val="24"/>
          <w:szCs w:val="24"/>
        </w:rPr>
        <w:t>wénd</w:t>
      </w:r>
      <w:proofErr w:type="spellEnd"/>
      <w:r w:rsidRPr="00C5145E">
        <w:rPr>
          <w:rFonts w:ascii="Times New Roman" w:hAnsi="Times New Roman" w:cs="Times New Roman"/>
          <w:bCs/>
          <w:i/>
          <w:iCs/>
          <w:sz w:val="24"/>
          <w:szCs w:val="24"/>
        </w:rPr>
        <w:t>(e),</w:t>
      </w:r>
    </w:p>
    <w:p w14:paraId="47048B37" w14:textId="77777777" w:rsidR="00E948AF" w:rsidRPr="00C5145E" w:rsidRDefault="00E948AF" w:rsidP="00E948AF">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17       The </w:t>
      </w:r>
      <w:proofErr w:type="spellStart"/>
      <w:r w:rsidRPr="00C5145E">
        <w:rPr>
          <w:rFonts w:ascii="Times New Roman" w:hAnsi="Times New Roman" w:cs="Times New Roman"/>
          <w:bCs/>
          <w:i/>
          <w:iCs/>
          <w:sz w:val="24"/>
          <w:szCs w:val="24"/>
        </w:rPr>
        <w:t>hóoly</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blísful</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mártir</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fór</w:t>
      </w:r>
      <w:proofErr w:type="spellEnd"/>
      <w:r w:rsidRPr="00C5145E">
        <w:rPr>
          <w:rFonts w:ascii="Times New Roman" w:hAnsi="Times New Roman" w:cs="Times New Roman"/>
          <w:bCs/>
          <w:i/>
          <w:iCs/>
          <w:sz w:val="24"/>
          <w:szCs w:val="24"/>
        </w:rPr>
        <w:t xml:space="preserve"> to </w:t>
      </w:r>
      <w:proofErr w:type="spellStart"/>
      <w:r w:rsidRPr="00C5145E">
        <w:rPr>
          <w:rFonts w:ascii="Times New Roman" w:hAnsi="Times New Roman" w:cs="Times New Roman"/>
          <w:bCs/>
          <w:i/>
          <w:iCs/>
          <w:sz w:val="24"/>
          <w:szCs w:val="24"/>
        </w:rPr>
        <w:t>séke</w:t>
      </w:r>
      <w:proofErr w:type="spellEnd"/>
      <w:r w:rsidRPr="00C5145E">
        <w:rPr>
          <w:rFonts w:ascii="Times New Roman" w:hAnsi="Times New Roman" w:cs="Times New Roman"/>
          <w:bCs/>
          <w:i/>
          <w:iCs/>
          <w:sz w:val="24"/>
          <w:szCs w:val="24"/>
        </w:rPr>
        <w:t>,</w:t>
      </w:r>
    </w:p>
    <w:p w14:paraId="3F825BAC" w14:textId="1814E8AB" w:rsidR="00DF7B85" w:rsidRPr="00483B9D" w:rsidRDefault="00E948AF" w:rsidP="00483B9D">
      <w:pPr>
        <w:rPr>
          <w:rFonts w:ascii="Times New Roman" w:hAnsi="Times New Roman" w:cs="Times New Roman"/>
          <w:bCs/>
          <w:i/>
          <w:iCs/>
          <w:sz w:val="24"/>
          <w:szCs w:val="24"/>
        </w:rPr>
      </w:pPr>
      <w:r w:rsidRPr="00C5145E">
        <w:rPr>
          <w:rFonts w:ascii="Times New Roman" w:hAnsi="Times New Roman" w:cs="Times New Roman"/>
          <w:bCs/>
          <w:i/>
          <w:iCs/>
          <w:sz w:val="24"/>
          <w:szCs w:val="24"/>
        </w:rPr>
        <w:t xml:space="preserve">18       That </w:t>
      </w:r>
      <w:proofErr w:type="spellStart"/>
      <w:r w:rsidRPr="00C5145E">
        <w:rPr>
          <w:rFonts w:ascii="Times New Roman" w:hAnsi="Times New Roman" w:cs="Times New Roman"/>
          <w:bCs/>
          <w:i/>
          <w:iCs/>
          <w:sz w:val="24"/>
          <w:szCs w:val="24"/>
        </w:rPr>
        <w:t>hém</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háth</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hólpen</w:t>
      </w:r>
      <w:proofErr w:type="spellEnd"/>
      <w:r w:rsidRPr="00C5145E">
        <w:rPr>
          <w:rFonts w:ascii="Times New Roman" w:hAnsi="Times New Roman" w:cs="Times New Roman"/>
          <w:bCs/>
          <w:i/>
          <w:iCs/>
          <w:sz w:val="24"/>
          <w:szCs w:val="24"/>
        </w:rPr>
        <w:t xml:space="preserve"> </w:t>
      </w:r>
      <w:proofErr w:type="spellStart"/>
      <w:r w:rsidRPr="00C5145E">
        <w:rPr>
          <w:rFonts w:ascii="Times New Roman" w:hAnsi="Times New Roman" w:cs="Times New Roman"/>
          <w:bCs/>
          <w:i/>
          <w:iCs/>
          <w:sz w:val="24"/>
          <w:szCs w:val="24"/>
        </w:rPr>
        <w:t>whán</w:t>
      </w:r>
      <w:proofErr w:type="spellEnd"/>
      <w:r w:rsidRPr="00C5145E">
        <w:rPr>
          <w:rFonts w:ascii="Times New Roman" w:hAnsi="Times New Roman" w:cs="Times New Roman"/>
          <w:bCs/>
          <w:i/>
          <w:iCs/>
          <w:sz w:val="24"/>
          <w:szCs w:val="24"/>
        </w:rPr>
        <w:t xml:space="preserve"> that </w:t>
      </w:r>
      <w:proofErr w:type="spellStart"/>
      <w:r w:rsidRPr="00C5145E">
        <w:rPr>
          <w:rFonts w:ascii="Times New Roman" w:hAnsi="Times New Roman" w:cs="Times New Roman"/>
          <w:bCs/>
          <w:i/>
          <w:iCs/>
          <w:sz w:val="24"/>
          <w:szCs w:val="24"/>
        </w:rPr>
        <w:t>théy</w:t>
      </w:r>
      <w:proofErr w:type="spellEnd"/>
      <w:r w:rsidRPr="00C5145E">
        <w:rPr>
          <w:rFonts w:ascii="Times New Roman" w:hAnsi="Times New Roman" w:cs="Times New Roman"/>
          <w:bCs/>
          <w:i/>
          <w:iCs/>
          <w:sz w:val="24"/>
          <w:szCs w:val="24"/>
        </w:rPr>
        <w:t xml:space="preserve"> were </w:t>
      </w:r>
      <w:proofErr w:type="spellStart"/>
      <w:r w:rsidRPr="00C5145E">
        <w:rPr>
          <w:rFonts w:ascii="Times New Roman" w:hAnsi="Times New Roman" w:cs="Times New Roman"/>
          <w:bCs/>
          <w:i/>
          <w:iCs/>
          <w:sz w:val="24"/>
          <w:szCs w:val="24"/>
        </w:rPr>
        <w:t>séeke</w:t>
      </w:r>
      <w:proofErr w:type="spellEnd"/>
      <w:r w:rsidRPr="00C5145E">
        <w:rPr>
          <w:rFonts w:ascii="Times New Roman" w:hAnsi="Times New Roman" w:cs="Times New Roman"/>
          <w:bCs/>
          <w:i/>
          <w:iCs/>
          <w:sz w:val="24"/>
          <w:szCs w:val="24"/>
        </w:rPr>
        <w:t>.</w:t>
      </w:r>
    </w:p>
    <w:sectPr w:rsidR="00DF7B85" w:rsidRPr="00483B9D" w:rsidSect="00DF7B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4E624" w14:textId="77777777" w:rsidR="00A94266" w:rsidRDefault="00A94266" w:rsidP="00414958">
      <w:pPr>
        <w:spacing w:after="0" w:line="240" w:lineRule="auto"/>
      </w:pPr>
      <w:r>
        <w:separator/>
      </w:r>
    </w:p>
  </w:endnote>
  <w:endnote w:type="continuationSeparator" w:id="0">
    <w:p w14:paraId="7FA89C30" w14:textId="77777777" w:rsidR="00A94266" w:rsidRDefault="00A94266" w:rsidP="0041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Palatino">
    <w:altName w:val="Segoe UI Historic"/>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imes-Roman">
    <w:altName w:val="Times New Roman"/>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6739355"/>
      <w:docPartObj>
        <w:docPartGallery w:val="Page Numbers (Bottom of Page)"/>
        <w:docPartUnique/>
      </w:docPartObj>
    </w:sdtPr>
    <w:sdtEndPr>
      <w:rPr>
        <w:noProof/>
      </w:rPr>
    </w:sdtEndPr>
    <w:sdtContent>
      <w:p w14:paraId="6937F160" w14:textId="5F72FED4" w:rsidR="00414958" w:rsidRDefault="00414958">
        <w:pPr>
          <w:pStyle w:val="Footer"/>
        </w:pPr>
        <w:r>
          <w:fldChar w:fldCharType="begin"/>
        </w:r>
        <w:r>
          <w:instrText xml:space="preserve"> PAGE   \* MERGEFORMAT </w:instrText>
        </w:r>
        <w:r>
          <w:fldChar w:fldCharType="separate"/>
        </w:r>
        <w:r>
          <w:rPr>
            <w:noProof/>
          </w:rPr>
          <w:t>2</w:t>
        </w:r>
        <w:r>
          <w:rPr>
            <w:noProof/>
          </w:rPr>
          <w:fldChar w:fldCharType="end"/>
        </w:r>
      </w:p>
    </w:sdtContent>
  </w:sdt>
  <w:p w14:paraId="1C8269F4" w14:textId="77777777" w:rsidR="00414958" w:rsidRDefault="0041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DC795" w14:textId="77777777" w:rsidR="00A94266" w:rsidRDefault="00A94266" w:rsidP="00414958">
      <w:pPr>
        <w:spacing w:after="0" w:line="240" w:lineRule="auto"/>
      </w:pPr>
      <w:r>
        <w:separator/>
      </w:r>
    </w:p>
  </w:footnote>
  <w:footnote w:type="continuationSeparator" w:id="0">
    <w:p w14:paraId="46B79E0E" w14:textId="77777777" w:rsidR="00A94266" w:rsidRDefault="00A94266" w:rsidP="0041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E40C9" w14:textId="22515D4A" w:rsidR="00414958" w:rsidRDefault="00676ACE">
    <w:pPr>
      <w:pStyle w:val="Header"/>
    </w:pPr>
    <w:r>
      <w:t xml:space="preserve">GENED 1183 </w:t>
    </w:r>
    <w:r w:rsidR="00414958">
      <w:t>Middle English Pronunciation and Orthography</w:t>
    </w:r>
  </w:p>
  <w:p w14:paraId="776F3F9B" w14:textId="77777777" w:rsidR="00414958" w:rsidRDefault="00414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7C0E72"/>
    <w:multiLevelType w:val="hybridMultilevel"/>
    <w:tmpl w:val="53BE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46DAE"/>
    <w:multiLevelType w:val="hybridMultilevel"/>
    <w:tmpl w:val="95DE0FF2"/>
    <w:lvl w:ilvl="0" w:tplc="1EC0ECA4">
      <w:start w:val="1"/>
      <w:numFmt w:val="upperLetter"/>
      <w:lvlText w:val="%1."/>
      <w:lvlJc w:val="left"/>
      <w:pPr>
        <w:ind w:left="1800" w:hanging="360"/>
      </w:pPr>
      <w:rPr>
        <w:rFonts w:ascii="Calibri" w:eastAsiaTheme="minorHAns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0225F4"/>
    <w:multiLevelType w:val="hybridMultilevel"/>
    <w:tmpl w:val="2F60CD40"/>
    <w:lvl w:ilvl="0" w:tplc="7A72F3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A2717E"/>
    <w:multiLevelType w:val="hybridMultilevel"/>
    <w:tmpl w:val="CE44B1DA"/>
    <w:lvl w:ilvl="0" w:tplc="6D84CE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C0374A"/>
    <w:multiLevelType w:val="hybridMultilevel"/>
    <w:tmpl w:val="5868FFAE"/>
    <w:lvl w:ilvl="0" w:tplc="7424F220">
      <w:start w:val="1"/>
      <w:numFmt w:val="upp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6E1814"/>
    <w:multiLevelType w:val="hybridMultilevel"/>
    <w:tmpl w:val="A6A4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709E0"/>
    <w:multiLevelType w:val="hybridMultilevel"/>
    <w:tmpl w:val="768C7BE2"/>
    <w:lvl w:ilvl="0" w:tplc="038EC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01F06"/>
    <w:multiLevelType w:val="hybridMultilevel"/>
    <w:tmpl w:val="3E86F162"/>
    <w:lvl w:ilvl="0" w:tplc="E158ACCE">
      <w:start w:val="1"/>
      <w:numFmt w:val="upperLetter"/>
      <w:lvlText w:val="%1."/>
      <w:lvlJc w:val="left"/>
      <w:pPr>
        <w:ind w:left="1800" w:hanging="360"/>
      </w:pPr>
      <w:rPr>
        <w:rFonts w:ascii="Calibri" w:eastAsiaTheme="minorHAns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493B0A"/>
    <w:multiLevelType w:val="hybridMultilevel"/>
    <w:tmpl w:val="6AF0E9DC"/>
    <w:lvl w:ilvl="0" w:tplc="25A22E98">
      <w:start w:val="1"/>
      <w:numFmt w:val="upperLetter"/>
      <w:lvlText w:val="%1."/>
      <w:lvlJc w:val="left"/>
      <w:pPr>
        <w:ind w:left="1800" w:hanging="360"/>
      </w:pPr>
      <w:rPr>
        <w:rFonts w:ascii="Calibri" w:eastAsiaTheme="minorHAns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87736948">
    <w:abstractNumId w:val="8"/>
  </w:num>
  <w:num w:numId="2" w16cid:durableId="1504467806">
    <w:abstractNumId w:val="9"/>
  </w:num>
  <w:num w:numId="3" w16cid:durableId="1503425813">
    <w:abstractNumId w:val="2"/>
  </w:num>
  <w:num w:numId="4" w16cid:durableId="143275264">
    <w:abstractNumId w:val="7"/>
  </w:num>
  <w:num w:numId="5" w16cid:durableId="1116561362">
    <w:abstractNumId w:val="4"/>
  </w:num>
  <w:num w:numId="6" w16cid:durableId="2064981431">
    <w:abstractNumId w:val="3"/>
  </w:num>
  <w:num w:numId="7" w16cid:durableId="2132555813">
    <w:abstractNumId w:val="5"/>
  </w:num>
  <w:num w:numId="8" w16cid:durableId="1911691744">
    <w:abstractNumId w:val="0"/>
  </w:num>
  <w:num w:numId="9" w16cid:durableId="68579398">
    <w:abstractNumId w:val="1"/>
  </w:num>
  <w:num w:numId="10" w16cid:durableId="884027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5"/>
    <w:rsid w:val="00010E16"/>
    <w:rsid w:val="00014248"/>
    <w:rsid w:val="000320E0"/>
    <w:rsid w:val="00046E44"/>
    <w:rsid w:val="000559DB"/>
    <w:rsid w:val="00061E2E"/>
    <w:rsid w:val="00085160"/>
    <w:rsid w:val="000D6A5D"/>
    <w:rsid w:val="000E43B2"/>
    <w:rsid w:val="000F262C"/>
    <w:rsid w:val="000F293D"/>
    <w:rsid w:val="00100699"/>
    <w:rsid w:val="00113EFE"/>
    <w:rsid w:val="001361F0"/>
    <w:rsid w:val="0015474B"/>
    <w:rsid w:val="0019650C"/>
    <w:rsid w:val="001C7439"/>
    <w:rsid w:val="001D5FC6"/>
    <w:rsid w:val="00203F37"/>
    <w:rsid w:val="002078A2"/>
    <w:rsid w:val="00211F7C"/>
    <w:rsid w:val="00235BD9"/>
    <w:rsid w:val="00236FE0"/>
    <w:rsid w:val="002A435E"/>
    <w:rsid w:val="002D638F"/>
    <w:rsid w:val="002E5905"/>
    <w:rsid w:val="002F60AA"/>
    <w:rsid w:val="0030431F"/>
    <w:rsid w:val="0031623F"/>
    <w:rsid w:val="00320DF1"/>
    <w:rsid w:val="003468D5"/>
    <w:rsid w:val="00353001"/>
    <w:rsid w:val="003706CB"/>
    <w:rsid w:val="00383812"/>
    <w:rsid w:val="003A7A02"/>
    <w:rsid w:val="003B2CE0"/>
    <w:rsid w:val="003D4EC6"/>
    <w:rsid w:val="003E0724"/>
    <w:rsid w:val="003E0D60"/>
    <w:rsid w:val="00414958"/>
    <w:rsid w:val="00430F05"/>
    <w:rsid w:val="00444405"/>
    <w:rsid w:val="004505DD"/>
    <w:rsid w:val="004617A2"/>
    <w:rsid w:val="00482427"/>
    <w:rsid w:val="00483B9D"/>
    <w:rsid w:val="00491107"/>
    <w:rsid w:val="004B2FC2"/>
    <w:rsid w:val="004F0721"/>
    <w:rsid w:val="005169E2"/>
    <w:rsid w:val="00520579"/>
    <w:rsid w:val="005372C3"/>
    <w:rsid w:val="00552587"/>
    <w:rsid w:val="005B73F0"/>
    <w:rsid w:val="005E0A82"/>
    <w:rsid w:val="005E30A1"/>
    <w:rsid w:val="00600AC7"/>
    <w:rsid w:val="006019AE"/>
    <w:rsid w:val="006276A0"/>
    <w:rsid w:val="00633F2F"/>
    <w:rsid w:val="00636D6C"/>
    <w:rsid w:val="00663146"/>
    <w:rsid w:val="00665E13"/>
    <w:rsid w:val="00672B86"/>
    <w:rsid w:val="00676ACE"/>
    <w:rsid w:val="00695C2B"/>
    <w:rsid w:val="00696358"/>
    <w:rsid w:val="006A5F30"/>
    <w:rsid w:val="006B2FA8"/>
    <w:rsid w:val="006C5BA0"/>
    <w:rsid w:val="006D4A9C"/>
    <w:rsid w:val="006F01CF"/>
    <w:rsid w:val="006F2E7F"/>
    <w:rsid w:val="0070571D"/>
    <w:rsid w:val="007152AE"/>
    <w:rsid w:val="007647FF"/>
    <w:rsid w:val="007D13FC"/>
    <w:rsid w:val="007F0BA5"/>
    <w:rsid w:val="00807079"/>
    <w:rsid w:val="00814725"/>
    <w:rsid w:val="008334BA"/>
    <w:rsid w:val="008362D2"/>
    <w:rsid w:val="008900A2"/>
    <w:rsid w:val="008A5EEB"/>
    <w:rsid w:val="008B4A38"/>
    <w:rsid w:val="008D551A"/>
    <w:rsid w:val="008F65AC"/>
    <w:rsid w:val="0094119C"/>
    <w:rsid w:val="0096326A"/>
    <w:rsid w:val="009861CF"/>
    <w:rsid w:val="009959DA"/>
    <w:rsid w:val="009B2E80"/>
    <w:rsid w:val="009C000C"/>
    <w:rsid w:val="009E7089"/>
    <w:rsid w:val="009F5D77"/>
    <w:rsid w:val="00A05078"/>
    <w:rsid w:val="00A12C1C"/>
    <w:rsid w:val="00A41811"/>
    <w:rsid w:val="00A45FCB"/>
    <w:rsid w:val="00A60DA3"/>
    <w:rsid w:val="00A71AA3"/>
    <w:rsid w:val="00A94266"/>
    <w:rsid w:val="00AB6E0C"/>
    <w:rsid w:val="00AC5B74"/>
    <w:rsid w:val="00AD09E8"/>
    <w:rsid w:val="00AE6AEF"/>
    <w:rsid w:val="00AF33EC"/>
    <w:rsid w:val="00AF4947"/>
    <w:rsid w:val="00B04A37"/>
    <w:rsid w:val="00B17A4E"/>
    <w:rsid w:val="00B55D13"/>
    <w:rsid w:val="00B813D8"/>
    <w:rsid w:val="00B82DBF"/>
    <w:rsid w:val="00B94ABB"/>
    <w:rsid w:val="00B9517F"/>
    <w:rsid w:val="00BF2452"/>
    <w:rsid w:val="00C148B9"/>
    <w:rsid w:val="00C25760"/>
    <w:rsid w:val="00C324C5"/>
    <w:rsid w:val="00C5145E"/>
    <w:rsid w:val="00C53022"/>
    <w:rsid w:val="00C54634"/>
    <w:rsid w:val="00C70E94"/>
    <w:rsid w:val="00C85D66"/>
    <w:rsid w:val="00CC2DF2"/>
    <w:rsid w:val="00D22885"/>
    <w:rsid w:val="00D27EB2"/>
    <w:rsid w:val="00D53B46"/>
    <w:rsid w:val="00D56DAF"/>
    <w:rsid w:val="00DA0625"/>
    <w:rsid w:val="00DA0678"/>
    <w:rsid w:val="00DE7AD2"/>
    <w:rsid w:val="00DF7B85"/>
    <w:rsid w:val="00DF7CAD"/>
    <w:rsid w:val="00E31B8D"/>
    <w:rsid w:val="00E340F3"/>
    <w:rsid w:val="00E46C82"/>
    <w:rsid w:val="00E63F93"/>
    <w:rsid w:val="00E84C29"/>
    <w:rsid w:val="00E85EEE"/>
    <w:rsid w:val="00E948AF"/>
    <w:rsid w:val="00EB2A3E"/>
    <w:rsid w:val="00EC323B"/>
    <w:rsid w:val="00F31354"/>
    <w:rsid w:val="00F42D81"/>
    <w:rsid w:val="00F772C4"/>
    <w:rsid w:val="00F85172"/>
    <w:rsid w:val="00F8700D"/>
    <w:rsid w:val="00FE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01929"/>
  <w15:chartTrackingRefBased/>
  <w15:docId w15:val="{E9027286-6E4E-4C8A-9051-C430B501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B85"/>
  </w:style>
  <w:style w:type="paragraph" w:styleId="Heading1">
    <w:name w:val="heading 1"/>
    <w:basedOn w:val="Normal"/>
    <w:next w:val="Normal"/>
    <w:link w:val="Heading1Char"/>
    <w:uiPriority w:val="9"/>
    <w:qFormat/>
    <w:rsid w:val="00DF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B85"/>
    <w:rPr>
      <w:rFonts w:eastAsiaTheme="majorEastAsia" w:cstheme="majorBidi"/>
      <w:color w:val="272727" w:themeColor="text1" w:themeTint="D8"/>
    </w:rPr>
  </w:style>
  <w:style w:type="paragraph" w:styleId="Title">
    <w:name w:val="Title"/>
    <w:basedOn w:val="Normal"/>
    <w:next w:val="Normal"/>
    <w:link w:val="TitleChar"/>
    <w:uiPriority w:val="10"/>
    <w:qFormat/>
    <w:rsid w:val="00DF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B85"/>
    <w:pPr>
      <w:spacing w:before="160"/>
      <w:jc w:val="center"/>
    </w:pPr>
    <w:rPr>
      <w:i/>
      <w:iCs/>
      <w:color w:val="404040" w:themeColor="text1" w:themeTint="BF"/>
    </w:rPr>
  </w:style>
  <w:style w:type="character" w:customStyle="1" w:styleId="QuoteChar">
    <w:name w:val="Quote Char"/>
    <w:basedOn w:val="DefaultParagraphFont"/>
    <w:link w:val="Quote"/>
    <w:uiPriority w:val="29"/>
    <w:rsid w:val="00DF7B85"/>
    <w:rPr>
      <w:i/>
      <w:iCs/>
      <w:color w:val="404040" w:themeColor="text1" w:themeTint="BF"/>
    </w:rPr>
  </w:style>
  <w:style w:type="paragraph" w:styleId="ListParagraph">
    <w:name w:val="List Paragraph"/>
    <w:basedOn w:val="Normal"/>
    <w:uiPriority w:val="34"/>
    <w:qFormat/>
    <w:rsid w:val="00DF7B85"/>
    <w:pPr>
      <w:ind w:left="720"/>
      <w:contextualSpacing/>
    </w:pPr>
  </w:style>
  <w:style w:type="character" w:styleId="IntenseEmphasis">
    <w:name w:val="Intense Emphasis"/>
    <w:basedOn w:val="DefaultParagraphFont"/>
    <w:uiPriority w:val="21"/>
    <w:qFormat/>
    <w:rsid w:val="00DF7B85"/>
    <w:rPr>
      <w:i/>
      <w:iCs/>
      <w:color w:val="0F4761" w:themeColor="accent1" w:themeShade="BF"/>
    </w:rPr>
  </w:style>
  <w:style w:type="paragraph" w:styleId="IntenseQuote">
    <w:name w:val="Intense Quote"/>
    <w:basedOn w:val="Normal"/>
    <w:next w:val="Normal"/>
    <w:link w:val="IntenseQuoteChar"/>
    <w:uiPriority w:val="30"/>
    <w:qFormat/>
    <w:rsid w:val="00DF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B85"/>
    <w:rPr>
      <w:i/>
      <w:iCs/>
      <w:color w:val="0F4761" w:themeColor="accent1" w:themeShade="BF"/>
    </w:rPr>
  </w:style>
  <w:style w:type="character" w:styleId="IntenseReference">
    <w:name w:val="Intense Reference"/>
    <w:basedOn w:val="DefaultParagraphFont"/>
    <w:uiPriority w:val="32"/>
    <w:qFormat/>
    <w:rsid w:val="00DF7B85"/>
    <w:rPr>
      <w:b/>
      <w:bCs/>
      <w:smallCaps/>
      <w:color w:val="0F4761" w:themeColor="accent1" w:themeShade="BF"/>
      <w:spacing w:val="5"/>
    </w:rPr>
  </w:style>
  <w:style w:type="table" w:customStyle="1" w:styleId="TableGrid">
    <w:name w:val="TableGrid"/>
    <w:rsid w:val="00DF7B85"/>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 w:type="paragraph" w:styleId="FootnoteText">
    <w:name w:val="footnote text"/>
    <w:basedOn w:val="Normal"/>
    <w:link w:val="FootnoteTextChar"/>
    <w:semiHidden/>
    <w:rsid w:val="002A435E"/>
    <w:pPr>
      <w:spacing w:after="0" w:line="240" w:lineRule="auto"/>
    </w:pPr>
    <w:rPr>
      <w:rFonts w:ascii="Palatino" w:eastAsia="Times New Roman" w:hAnsi="Palatino" w:cs="Times New Roman"/>
      <w:kern w:val="0"/>
      <w:sz w:val="24"/>
      <w:szCs w:val="20"/>
      <w14:ligatures w14:val="none"/>
    </w:rPr>
  </w:style>
  <w:style w:type="character" w:customStyle="1" w:styleId="FootnoteTextChar">
    <w:name w:val="Footnote Text Char"/>
    <w:basedOn w:val="DefaultParagraphFont"/>
    <w:link w:val="FootnoteText"/>
    <w:semiHidden/>
    <w:rsid w:val="002A435E"/>
    <w:rPr>
      <w:rFonts w:ascii="Palatino" w:eastAsia="Times New Roman" w:hAnsi="Palatino" w:cs="Times New Roman"/>
      <w:kern w:val="0"/>
      <w:sz w:val="24"/>
      <w:szCs w:val="20"/>
      <w14:ligatures w14:val="none"/>
    </w:rPr>
  </w:style>
  <w:style w:type="character" w:styleId="Hyperlink">
    <w:name w:val="Hyperlink"/>
    <w:basedOn w:val="DefaultParagraphFont"/>
    <w:uiPriority w:val="99"/>
    <w:unhideWhenUsed/>
    <w:rsid w:val="004F0721"/>
    <w:rPr>
      <w:color w:val="467886" w:themeColor="hyperlink"/>
      <w:u w:val="single"/>
    </w:rPr>
  </w:style>
  <w:style w:type="character" w:styleId="UnresolvedMention">
    <w:name w:val="Unresolved Mention"/>
    <w:basedOn w:val="DefaultParagraphFont"/>
    <w:uiPriority w:val="99"/>
    <w:semiHidden/>
    <w:unhideWhenUsed/>
    <w:rsid w:val="004F0721"/>
    <w:rPr>
      <w:color w:val="605E5C"/>
      <w:shd w:val="clear" w:color="auto" w:fill="E1DFDD"/>
    </w:rPr>
  </w:style>
  <w:style w:type="character" w:styleId="CommentReference">
    <w:name w:val="annotation reference"/>
    <w:basedOn w:val="DefaultParagraphFont"/>
    <w:uiPriority w:val="99"/>
    <w:semiHidden/>
    <w:unhideWhenUsed/>
    <w:rsid w:val="00696358"/>
    <w:rPr>
      <w:sz w:val="16"/>
      <w:szCs w:val="16"/>
    </w:rPr>
  </w:style>
  <w:style w:type="paragraph" w:styleId="CommentText">
    <w:name w:val="annotation text"/>
    <w:basedOn w:val="Normal"/>
    <w:link w:val="CommentTextChar"/>
    <w:uiPriority w:val="99"/>
    <w:unhideWhenUsed/>
    <w:rsid w:val="00696358"/>
    <w:pPr>
      <w:spacing w:line="240" w:lineRule="auto"/>
    </w:pPr>
    <w:rPr>
      <w:sz w:val="20"/>
      <w:szCs w:val="20"/>
    </w:rPr>
  </w:style>
  <w:style w:type="character" w:customStyle="1" w:styleId="CommentTextChar">
    <w:name w:val="Comment Text Char"/>
    <w:basedOn w:val="DefaultParagraphFont"/>
    <w:link w:val="CommentText"/>
    <w:uiPriority w:val="99"/>
    <w:rsid w:val="00696358"/>
    <w:rPr>
      <w:sz w:val="20"/>
      <w:szCs w:val="20"/>
    </w:rPr>
  </w:style>
  <w:style w:type="paragraph" w:styleId="CommentSubject">
    <w:name w:val="annotation subject"/>
    <w:basedOn w:val="CommentText"/>
    <w:next w:val="CommentText"/>
    <w:link w:val="CommentSubjectChar"/>
    <w:uiPriority w:val="99"/>
    <w:semiHidden/>
    <w:unhideWhenUsed/>
    <w:rsid w:val="00696358"/>
    <w:rPr>
      <w:b/>
      <w:bCs/>
    </w:rPr>
  </w:style>
  <w:style w:type="character" w:customStyle="1" w:styleId="CommentSubjectChar">
    <w:name w:val="Comment Subject Char"/>
    <w:basedOn w:val="CommentTextChar"/>
    <w:link w:val="CommentSubject"/>
    <w:uiPriority w:val="99"/>
    <w:semiHidden/>
    <w:rsid w:val="00696358"/>
    <w:rPr>
      <w:b/>
      <w:bCs/>
      <w:sz w:val="20"/>
      <w:szCs w:val="20"/>
    </w:rPr>
  </w:style>
  <w:style w:type="paragraph" w:styleId="Header">
    <w:name w:val="header"/>
    <w:basedOn w:val="Normal"/>
    <w:link w:val="HeaderChar"/>
    <w:uiPriority w:val="99"/>
    <w:unhideWhenUsed/>
    <w:rsid w:val="0041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958"/>
  </w:style>
  <w:style w:type="paragraph" w:styleId="Footer">
    <w:name w:val="footer"/>
    <w:basedOn w:val="Normal"/>
    <w:link w:val="FooterChar"/>
    <w:uiPriority w:val="99"/>
    <w:unhideWhenUsed/>
    <w:rsid w:val="0041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958"/>
  </w:style>
  <w:style w:type="paragraph" w:styleId="Revision">
    <w:name w:val="Revision"/>
    <w:hidden/>
    <w:uiPriority w:val="99"/>
    <w:semiHidden/>
    <w:rsid w:val="00833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7388">
      <w:bodyDiv w:val="1"/>
      <w:marLeft w:val="0"/>
      <w:marRight w:val="0"/>
      <w:marTop w:val="0"/>
      <w:marBottom w:val="0"/>
      <w:divBdr>
        <w:top w:val="none" w:sz="0" w:space="0" w:color="auto"/>
        <w:left w:val="none" w:sz="0" w:space="0" w:color="auto"/>
        <w:bottom w:val="none" w:sz="0" w:space="0" w:color="auto"/>
        <w:right w:val="none" w:sz="0" w:space="0" w:color="auto"/>
      </w:divBdr>
    </w:div>
    <w:div w:id="88701425">
      <w:bodyDiv w:val="1"/>
      <w:marLeft w:val="0"/>
      <w:marRight w:val="0"/>
      <w:marTop w:val="0"/>
      <w:marBottom w:val="0"/>
      <w:divBdr>
        <w:top w:val="none" w:sz="0" w:space="0" w:color="auto"/>
        <w:left w:val="none" w:sz="0" w:space="0" w:color="auto"/>
        <w:bottom w:val="none" w:sz="0" w:space="0" w:color="auto"/>
        <w:right w:val="none" w:sz="0" w:space="0" w:color="auto"/>
      </w:divBdr>
    </w:div>
    <w:div w:id="352730510">
      <w:bodyDiv w:val="1"/>
      <w:marLeft w:val="0"/>
      <w:marRight w:val="0"/>
      <w:marTop w:val="0"/>
      <w:marBottom w:val="0"/>
      <w:divBdr>
        <w:top w:val="none" w:sz="0" w:space="0" w:color="auto"/>
        <w:left w:val="none" w:sz="0" w:space="0" w:color="auto"/>
        <w:bottom w:val="none" w:sz="0" w:space="0" w:color="auto"/>
        <w:right w:val="none" w:sz="0" w:space="0" w:color="auto"/>
      </w:divBdr>
    </w:div>
    <w:div w:id="1101755123">
      <w:bodyDiv w:val="1"/>
      <w:marLeft w:val="0"/>
      <w:marRight w:val="0"/>
      <w:marTop w:val="0"/>
      <w:marBottom w:val="0"/>
      <w:divBdr>
        <w:top w:val="none" w:sz="0" w:space="0" w:color="auto"/>
        <w:left w:val="none" w:sz="0" w:space="0" w:color="auto"/>
        <w:bottom w:val="none" w:sz="0" w:space="0" w:color="auto"/>
        <w:right w:val="none" w:sz="0" w:space="0" w:color="auto"/>
      </w:divBdr>
      <w:divsChild>
        <w:div w:id="408500284">
          <w:blockQuote w:val="1"/>
          <w:marLeft w:val="720"/>
          <w:marRight w:val="720"/>
          <w:marTop w:val="240"/>
          <w:marBottom w:val="240"/>
          <w:divBdr>
            <w:top w:val="none" w:sz="0" w:space="0" w:color="auto"/>
            <w:left w:val="single" w:sz="12" w:space="12" w:color="807E6D"/>
            <w:bottom w:val="none" w:sz="0" w:space="0" w:color="auto"/>
            <w:right w:val="none" w:sz="0" w:space="0" w:color="auto"/>
          </w:divBdr>
        </w:div>
        <w:div w:id="1703483246">
          <w:blockQuote w:val="1"/>
          <w:marLeft w:val="720"/>
          <w:marRight w:val="720"/>
          <w:marTop w:val="240"/>
          <w:marBottom w:val="240"/>
          <w:divBdr>
            <w:top w:val="none" w:sz="0" w:space="0" w:color="auto"/>
            <w:left w:val="single" w:sz="12" w:space="12" w:color="807E6D"/>
            <w:bottom w:val="none" w:sz="0" w:space="0" w:color="auto"/>
            <w:right w:val="none" w:sz="0" w:space="0" w:color="auto"/>
          </w:divBdr>
        </w:div>
        <w:div w:id="1947155608">
          <w:blockQuote w:val="1"/>
          <w:marLeft w:val="720"/>
          <w:marRight w:val="720"/>
          <w:marTop w:val="240"/>
          <w:marBottom w:val="240"/>
          <w:divBdr>
            <w:top w:val="none" w:sz="0" w:space="0" w:color="auto"/>
            <w:left w:val="single" w:sz="12" w:space="12" w:color="807E6D"/>
            <w:bottom w:val="none" w:sz="0" w:space="0" w:color="auto"/>
            <w:right w:val="none" w:sz="0" w:space="0" w:color="auto"/>
          </w:divBdr>
        </w:div>
        <w:div w:id="871268050">
          <w:blockQuote w:val="1"/>
          <w:marLeft w:val="720"/>
          <w:marRight w:val="720"/>
          <w:marTop w:val="240"/>
          <w:marBottom w:val="240"/>
          <w:divBdr>
            <w:top w:val="none" w:sz="0" w:space="0" w:color="auto"/>
            <w:left w:val="single" w:sz="12" w:space="12" w:color="807E6D"/>
            <w:bottom w:val="none" w:sz="0" w:space="0" w:color="auto"/>
            <w:right w:val="none" w:sz="0" w:space="0" w:color="auto"/>
          </w:divBdr>
        </w:div>
        <w:div w:id="2066559854">
          <w:blockQuote w:val="1"/>
          <w:marLeft w:val="720"/>
          <w:marRight w:val="720"/>
          <w:marTop w:val="240"/>
          <w:marBottom w:val="240"/>
          <w:divBdr>
            <w:top w:val="none" w:sz="0" w:space="0" w:color="auto"/>
            <w:left w:val="single" w:sz="12" w:space="12" w:color="807E6D"/>
            <w:bottom w:val="none" w:sz="0" w:space="0" w:color="auto"/>
            <w:right w:val="none" w:sz="0" w:space="0" w:color="auto"/>
          </w:divBdr>
        </w:div>
        <w:div w:id="732393004">
          <w:blockQuote w:val="1"/>
          <w:marLeft w:val="720"/>
          <w:marRight w:val="720"/>
          <w:marTop w:val="240"/>
          <w:marBottom w:val="240"/>
          <w:divBdr>
            <w:top w:val="none" w:sz="0" w:space="0" w:color="auto"/>
            <w:left w:val="single" w:sz="12" w:space="12" w:color="807E6D"/>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Puopolo</dc:creator>
  <cp:keywords/>
  <dc:description/>
  <cp:lastModifiedBy>Sun, Emily</cp:lastModifiedBy>
  <cp:revision>2</cp:revision>
  <dcterms:created xsi:type="dcterms:W3CDTF">2025-03-04T15:55:00Z</dcterms:created>
  <dcterms:modified xsi:type="dcterms:W3CDTF">2025-03-04T15:55:00Z</dcterms:modified>
</cp:coreProperties>
</file>